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F5DB" w14:textId="77777777" w:rsidR="00873A8B" w:rsidRPr="00EE3BFE" w:rsidRDefault="00873A8B" w:rsidP="00970960">
      <w:pPr>
        <w:spacing w:line="240" w:lineRule="exact"/>
        <w:jc w:val="center"/>
        <w:rPr>
          <w:rFonts w:ascii="ＭＳ 明朝" w:hAnsi="ＭＳ 明朝"/>
          <w:sz w:val="21"/>
          <w:szCs w:val="21"/>
        </w:rPr>
      </w:pPr>
      <w:r w:rsidRPr="00EE3BFE">
        <w:rPr>
          <w:rFonts w:ascii="ＭＳ 明朝" w:hAnsi="ＭＳ 明朝" w:hint="eastAsia"/>
          <w:sz w:val="21"/>
          <w:szCs w:val="21"/>
        </w:rPr>
        <w:t>仕　様　書</w:t>
      </w:r>
    </w:p>
    <w:p w14:paraId="1B22C5A7" w14:textId="77777777" w:rsidR="00873A8B" w:rsidRPr="00E55910" w:rsidRDefault="00873A8B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20054B25" w14:textId="77777777" w:rsidR="00D110D7" w:rsidRDefault="00D110D7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概要</w:t>
      </w:r>
    </w:p>
    <w:p w14:paraId="06209C1E" w14:textId="77777777" w:rsidR="00873A8B" w:rsidRPr="00E55910" w:rsidRDefault="00D110D7" w:rsidP="00EA4E9B">
      <w:pPr>
        <w:spacing w:line="240" w:lineRule="exact"/>
        <w:ind w:leftChars="118" w:left="283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この</w:t>
      </w:r>
      <w:r w:rsidR="00873A8B" w:rsidRPr="00E55910">
        <w:rPr>
          <w:rFonts w:ascii="ＭＳ 明朝" w:hAnsi="ＭＳ 明朝" w:hint="eastAsia"/>
          <w:sz w:val="21"/>
          <w:szCs w:val="21"/>
        </w:rPr>
        <w:t>業務は、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FA4ADE">
        <w:rPr>
          <w:rFonts w:ascii="ＭＳ 明朝" w:hAnsi="ＭＳ 明朝" w:hint="eastAsia"/>
          <w:sz w:val="21"/>
          <w:szCs w:val="21"/>
        </w:rPr>
        <w:t>が</w:t>
      </w:r>
      <w:r w:rsidR="00977E55" w:rsidRPr="00E55910">
        <w:rPr>
          <w:rFonts w:ascii="ＭＳ 明朝" w:hAnsi="ＭＳ 明朝" w:hint="eastAsia"/>
          <w:sz w:val="21"/>
          <w:szCs w:val="21"/>
        </w:rPr>
        <w:t>広島市心身障害者福祉センター</w:t>
      </w:r>
      <w:r>
        <w:rPr>
          <w:rFonts w:ascii="ＭＳ 明朝" w:hAnsi="ＭＳ 明朝" w:hint="eastAsia"/>
          <w:sz w:val="21"/>
          <w:szCs w:val="21"/>
        </w:rPr>
        <w:t>（以下「</w:t>
      </w:r>
      <w:r w:rsidR="00FA4ADE">
        <w:rPr>
          <w:rFonts w:ascii="ＭＳ 明朝" w:hAnsi="ＭＳ 明朝" w:hint="eastAsia"/>
          <w:sz w:val="21"/>
          <w:szCs w:val="21"/>
        </w:rPr>
        <w:t>施設</w:t>
      </w:r>
      <w:r>
        <w:rPr>
          <w:rFonts w:ascii="ＭＳ 明朝" w:hAnsi="ＭＳ 明朝" w:hint="eastAsia"/>
          <w:sz w:val="21"/>
          <w:szCs w:val="21"/>
        </w:rPr>
        <w:t>」という。）</w:t>
      </w:r>
      <w:r w:rsidR="00977E55" w:rsidRPr="00E55910">
        <w:rPr>
          <w:rFonts w:ascii="ＭＳ 明朝" w:hAnsi="ＭＳ 明朝" w:hint="eastAsia"/>
          <w:sz w:val="21"/>
          <w:szCs w:val="21"/>
        </w:rPr>
        <w:t>を利用する障害者等</w:t>
      </w:r>
      <w:r w:rsidR="002E4743">
        <w:rPr>
          <w:rFonts w:ascii="ＭＳ 明朝" w:hAnsi="ＭＳ 明朝" w:hint="eastAsia"/>
          <w:sz w:val="21"/>
          <w:szCs w:val="21"/>
        </w:rPr>
        <w:t>（以下「利用者」という。）</w:t>
      </w:r>
      <w:r w:rsidR="00977E55" w:rsidRPr="00E55910">
        <w:rPr>
          <w:rFonts w:ascii="ＭＳ 明朝" w:hAnsi="ＭＳ 明朝" w:hint="eastAsia"/>
          <w:sz w:val="21"/>
          <w:szCs w:val="21"/>
        </w:rPr>
        <w:t>を</w:t>
      </w:r>
      <w:r w:rsidR="008F7D13">
        <w:rPr>
          <w:rFonts w:ascii="ＭＳ 明朝" w:hAnsi="ＭＳ 明朝" w:hint="eastAsia"/>
          <w:sz w:val="21"/>
          <w:szCs w:val="21"/>
        </w:rPr>
        <w:t>、リフト付き中型バス１台及びリフト付きワンボックスカー１台を用いて</w:t>
      </w:r>
      <w:r w:rsidR="00873A8B" w:rsidRPr="00E55910">
        <w:rPr>
          <w:rFonts w:ascii="ＭＳ 明朝" w:hAnsi="ＭＳ 明朝" w:hint="eastAsia"/>
          <w:sz w:val="21"/>
          <w:szCs w:val="21"/>
        </w:rPr>
        <w:t>安全確実に輸送する</w:t>
      </w:r>
      <w:r>
        <w:rPr>
          <w:rFonts w:ascii="ＭＳ 明朝" w:hAnsi="ＭＳ 明朝" w:hint="eastAsia"/>
          <w:sz w:val="21"/>
          <w:szCs w:val="21"/>
        </w:rPr>
        <w:t>とともに、</w:t>
      </w:r>
      <w:r w:rsidR="008F7D13">
        <w:rPr>
          <w:rFonts w:ascii="ＭＳ 明朝" w:hAnsi="ＭＳ 明朝" w:hint="eastAsia"/>
          <w:sz w:val="21"/>
          <w:szCs w:val="21"/>
        </w:rPr>
        <w:t>当該</w:t>
      </w:r>
      <w:r>
        <w:rPr>
          <w:rFonts w:ascii="ＭＳ 明朝" w:hAnsi="ＭＳ 明朝" w:hint="eastAsia"/>
          <w:sz w:val="21"/>
          <w:szCs w:val="21"/>
        </w:rPr>
        <w:t>車輌</w:t>
      </w:r>
      <w:r w:rsidR="008F7D13">
        <w:rPr>
          <w:rFonts w:ascii="ＭＳ 明朝" w:hAnsi="ＭＳ 明朝" w:hint="eastAsia"/>
          <w:sz w:val="21"/>
          <w:szCs w:val="21"/>
        </w:rPr>
        <w:t>を適正に</w:t>
      </w:r>
      <w:r>
        <w:rPr>
          <w:rFonts w:ascii="ＭＳ 明朝" w:hAnsi="ＭＳ 明朝" w:hint="eastAsia"/>
          <w:sz w:val="21"/>
          <w:szCs w:val="21"/>
        </w:rPr>
        <w:t>管理</w:t>
      </w:r>
      <w:r w:rsidR="008F7D13">
        <w:rPr>
          <w:rFonts w:ascii="ＭＳ 明朝" w:hAnsi="ＭＳ 明朝" w:hint="eastAsia"/>
          <w:sz w:val="21"/>
          <w:szCs w:val="21"/>
        </w:rPr>
        <w:t>するため、</w:t>
      </w:r>
      <w:r>
        <w:rPr>
          <w:rFonts w:ascii="ＭＳ 明朝" w:hAnsi="ＭＳ 明朝" w:hint="eastAsia"/>
          <w:sz w:val="21"/>
          <w:szCs w:val="21"/>
        </w:rPr>
        <w:t>専門業者（以下「</w:t>
      </w:r>
      <w:r w:rsidR="002E4743">
        <w:rPr>
          <w:rFonts w:ascii="ＭＳ 明朝" w:hAnsi="ＭＳ 明朝" w:hint="eastAsia"/>
          <w:sz w:val="21"/>
          <w:szCs w:val="21"/>
        </w:rPr>
        <w:t>受注者</w:t>
      </w:r>
      <w:r>
        <w:rPr>
          <w:rFonts w:ascii="ＭＳ 明朝" w:hAnsi="ＭＳ 明朝" w:hint="eastAsia"/>
          <w:sz w:val="21"/>
          <w:szCs w:val="21"/>
        </w:rPr>
        <w:t>」という。）に</w:t>
      </w:r>
      <w:r w:rsidR="00FA4ADE">
        <w:rPr>
          <w:rFonts w:ascii="ＭＳ 明朝" w:hAnsi="ＭＳ 明朝" w:hint="eastAsia"/>
          <w:sz w:val="21"/>
          <w:szCs w:val="21"/>
        </w:rPr>
        <w:t>これらの業務を</w:t>
      </w:r>
      <w:r>
        <w:rPr>
          <w:rFonts w:ascii="ＭＳ 明朝" w:hAnsi="ＭＳ 明朝" w:hint="eastAsia"/>
          <w:sz w:val="21"/>
          <w:szCs w:val="21"/>
        </w:rPr>
        <w:t>委託する</w:t>
      </w:r>
      <w:r w:rsidR="00873A8B" w:rsidRPr="00E55910">
        <w:rPr>
          <w:rFonts w:ascii="ＭＳ 明朝" w:hAnsi="ＭＳ 明朝" w:hint="eastAsia"/>
          <w:sz w:val="21"/>
          <w:szCs w:val="21"/>
        </w:rPr>
        <w:t>もの</w:t>
      </w:r>
      <w:r>
        <w:rPr>
          <w:rFonts w:ascii="ＭＳ 明朝" w:hAnsi="ＭＳ 明朝" w:hint="eastAsia"/>
          <w:sz w:val="21"/>
          <w:szCs w:val="21"/>
        </w:rPr>
        <w:t>である。</w:t>
      </w:r>
    </w:p>
    <w:p w14:paraId="2C11DDED" w14:textId="77777777" w:rsidR="00E4626B" w:rsidRPr="00E55910" w:rsidRDefault="00E4626B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447B9B53" w14:textId="77777777" w:rsidR="00873A8B" w:rsidRPr="00E55910" w:rsidRDefault="008F7D13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970960">
        <w:rPr>
          <w:rFonts w:ascii="ＭＳ 明朝" w:hAnsi="ＭＳ 明朝" w:hint="eastAsia"/>
          <w:sz w:val="21"/>
          <w:szCs w:val="21"/>
        </w:rPr>
        <w:t>業務内容</w:t>
      </w:r>
    </w:p>
    <w:p w14:paraId="55028AE7" w14:textId="77777777" w:rsidR="00790205" w:rsidRDefault="00EE06C8" w:rsidP="00EE06C8">
      <w:pPr>
        <w:spacing w:line="240" w:lineRule="exact"/>
        <w:ind w:leftChars="60" w:left="425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⑴　</w:t>
      </w:r>
      <w:r w:rsidR="00790205">
        <w:rPr>
          <w:rFonts w:ascii="ＭＳ 明朝" w:hAnsi="ＭＳ 明朝" w:hint="eastAsia"/>
          <w:sz w:val="21"/>
          <w:szCs w:val="21"/>
        </w:rPr>
        <w:t>安全運転責任者の選任</w:t>
      </w:r>
    </w:p>
    <w:p w14:paraId="5D97B242" w14:textId="77777777" w:rsidR="004E77DB" w:rsidRPr="004E77DB" w:rsidRDefault="00790205" w:rsidP="00790205">
      <w:pPr>
        <w:spacing w:line="240" w:lineRule="exact"/>
        <w:ind w:leftChars="177" w:left="425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受注者は、</w:t>
      </w:r>
      <w:r w:rsidR="00C05A82">
        <w:rPr>
          <w:rFonts w:ascii="ＭＳ 明朝" w:hAnsi="ＭＳ 明朝" w:hint="eastAsia"/>
          <w:sz w:val="21"/>
          <w:szCs w:val="21"/>
        </w:rPr>
        <w:t>社会福祉法人広島市社会福祉事業団委託契約約款（以下「約款」という。）第８</w:t>
      </w:r>
      <w:r w:rsidR="00C05A82" w:rsidRPr="00E55910">
        <w:rPr>
          <w:rFonts w:ascii="ＭＳ 明朝" w:hAnsi="ＭＳ 明朝" w:hint="eastAsia"/>
          <w:sz w:val="21"/>
          <w:szCs w:val="21"/>
        </w:rPr>
        <w:t>条</w:t>
      </w:r>
      <w:r w:rsidR="00C05A82">
        <w:rPr>
          <w:rFonts w:ascii="ＭＳ 明朝" w:hAnsi="ＭＳ 明朝" w:hint="eastAsia"/>
          <w:sz w:val="21"/>
          <w:szCs w:val="21"/>
        </w:rPr>
        <w:t>に定める現場責任者として</w:t>
      </w:r>
      <w:r w:rsidR="004E77DB">
        <w:rPr>
          <w:rFonts w:ascii="ＭＳ 明朝" w:hAnsi="ＭＳ 明朝" w:hint="eastAsia"/>
          <w:sz w:val="21"/>
          <w:szCs w:val="21"/>
        </w:rPr>
        <w:t>、業務従事者の中から</w:t>
      </w:r>
      <w:r w:rsidR="004E77DB" w:rsidRPr="00E55910">
        <w:rPr>
          <w:rFonts w:ascii="ＭＳ 明朝" w:hAnsi="ＭＳ 明朝" w:hint="eastAsia"/>
          <w:sz w:val="21"/>
          <w:szCs w:val="21"/>
        </w:rPr>
        <w:t>安全運転責任者を選任</w:t>
      </w:r>
      <w:r w:rsidR="004E77DB">
        <w:rPr>
          <w:rFonts w:ascii="ＭＳ 明朝" w:hAnsi="ＭＳ 明朝" w:hint="eastAsia"/>
          <w:sz w:val="21"/>
          <w:szCs w:val="21"/>
        </w:rPr>
        <w:t>の上、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E77DB" w:rsidRPr="00E55910">
        <w:rPr>
          <w:rFonts w:ascii="ＭＳ 明朝" w:hAnsi="ＭＳ 明朝" w:hint="eastAsia"/>
          <w:sz w:val="21"/>
          <w:szCs w:val="21"/>
        </w:rPr>
        <w:t>に届け出</w:t>
      </w:r>
      <w:r w:rsidR="002E4743">
        <w:rPr>
          <w:rFonts w:ascii="ＭＳ 明朝" w:hAnsi="ＭＳ 明朝" w:hint="eastAsia"/>
          <w:sz w:val="21"/>
          <w:szCs w:val="21"/>
        </w:rPr>
        <w:t>なければならない</w:t>
      </w:r>
      <w:r w:rsidR="004E77DB" w:rsidRPr="00E55910">
        <w:rPr>
          <w:rFonts w:ascii="ＭＳ 明朝" w:hAnsi="ＭＳ 明朝" w:hint="eastAsia"/>
          <w:sz w:val="21"/>
          <w:szCs w:val="21"/>
        </w:rPr>
        <w:t>。安全運転責任者は、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E77DB">
        <w:rPr>
          <w:rFonts w:ascii="ＭＳ 明朝" w:hAnsi="ＭＳ 明朝" w:hint="eastAsia"/>
          <w:sz w:val="21"/>
          <w:szCs w:val="21"/>
        </w:rPr>
        <w:t>が施設職員の中から</w:t>
      </w:r>
      <w:r w:rsidR="004E77DB" w:rsidRPr="00E55910">
        <w:rPr>
          <w:rFonts w:ascii="ＭＳ 明朝" w:hAnsi="ＭＳ 明朝" w:hint="eastAsia"/>
          <w:sz w:val="21"/>
          <w:szCs w:val="21"/>
        </w:rPr>
        <w:t>選任する安全運転管理者</w:t>
      </w:r>
      <w:r w:rsidR="00073202">
        <w:rPr>
          <w:rFonts w:ascii="ＭＳ 明朝" w:hAnsi="ＭＳ 明朝" w:hint="eastAsia"/>
          <w:sz w:val="21"/>
          <w:szCs w:val="21"/>
        </w:rPr>
        <w:t>のもと、</w:t>
      </w:r>
      <w:r w:rsidR="00073202" w:rsidRPr="00073202">
        <w:rPr>
          <w:rFonts w:ascii="ＭＳ 明朝" w:hAnsi="ＭＳ 明朝" w:hint="eastAsia"/>
          <w:sz w:val="21"/>
          <w:szCs w:val="21"/>
        </w:rPr>
        <w:t>業務実施に係る関係諸法令を</w:t>
      </w:r>
      <w:r w:rsidR="00073202">
        <w:rPr>
          <w:rFonts w:ascii="ＭＳ 明朝" w:hAnsi="ＭＳ 明朝" w:hint="eastAsia"/>
          <w:sz w:val="21"/>
          <w:szCs w:val="21"/>
        </w:rPr>
        <w:t>自ら</w:t>
      </w:r>
      <w:r w:rsidR="002E4743">
        <w:rPr>
          <w:rFonts w:ascii="ＭＳ 明朝" w:hAnsi="ＭＳ 明朝" w:hint="eastAsia"/>
          <w:sz w:val="21"/>
          <w:szCs w:val="21"/>
        </w:rPr>
        <w:t>遵守</w:t>
      </w:r>
      <w:r w:rsidR="00073202">
        <w:rPr>
          <w:rFonts w:ascii="ＭＳ 明朝" w:hAnsi="ＭＳ 明朝" w:hint="eastAsia"/>
          <w:sz w:val="21"/>
          <w:szCs w:val="21"/>
        </w:rPr>
        <w:t>するのみならず、</w:t>
      </w:r>
      <w:r w:rsidR="003B512A">
        <w:rPr>
          <w:rFonts w:ascii="ＭＳ 明朝" w:hAnsi="ＭＳ 明朝" w:hint="eastAsia"/>
          <w:sz w:val="21"/>
          <w:szCs w:val="21"/>
        </w:rPr>
        <w:t>他の</w:t>
      </w:r>
      <w:r w:rsidR="00073202">
        <w:rPr>
          <w:rFonts w:ascii="ＭＳ 明朝" w:hAnsi="ＭＳ 明朝" w:hint="eastAsia"/>
          <w:sz w:val="21"/>
          <w:szCs w:val="21"/>
        </w:rPr>
        <w:t>業務</w:t>
      </w:r>
      <w:r w:rsidR="004E77DB" w:rsidRPr="00E55910">
        <w:rPr>
          <w:rFonts w:ascii="ＭＳ 明朝" w:hAnsi="ＭＳ 明朝" w:hint="eastAsia"/>
          <w:sz w:val="21"/>
          <w:szCs w:val="21"/>
        </w:rPr>
        <w:t>従事者</w:t>
      </w:r>
      <w:r w:rsidR="00073202">
        <w:rPr>
          <w:rFonts w:ascii="ＭＳ 明朝" w:hAnsi="ＭＳ 明朝" w:hint="eastAsia"/>
          <w:sz w:val="21"/>
          <w:szCs w:val="21"/>
        </w:rPr>
        <w:t>にも</w:t>
      </w:r>
      <w:r w:rsidR="004E77DB" w:rsidRPr="00E55910">
        <w:rPr>
          <w:rFonts w:ascii="ＭＳ 明朝" w:hAnsi="ＭＳ 明朝" w:hint="eastAsia"/>
          <w:sz w:val="21"/>
          <w:szCs w:val="21"/>
        </w:rPr>
        <w:t>法令等を</w:t>
      </w:r>
      <w:r w:rsidR="002E4743">
        <w:rPr>
          <w:rFonts w:ascii="ＭＳ 明朝" w:hAnsi="ＭＳ 明朝" w:hint="eastAsia"/>
          <w:sz w:val="21"/>
          <w:szCs w:val="21"/>
        </w:rPr>
        <w:t>遵守</w:t>
      </w:r>
      <w:r w:rsidR="00073202">
        <w:rPr>
          <w:rFonts w:ascii="ＭＳ 明朝" w:hAnsi="ＭＳ 明朝" w:hint="eastAsia"/>
          <w:sz w:val="21"/>
          <w:szCs w:val="21"/>
        </w:rPr>
        <w:t>するよう</w:t>
      </w:r>
      <w:r w:rsidR="004E77DB" w:rsidRPr="00E55910">
        <w:rPr>
          <w:rFonts w:ascii="ＭＳ 明朝" w:hAnsi="ＭＳ 明朝" w:hint="eastAsia"/>
          <w:sz w:val="21"/>
          <w:szCs w:val="21"/>
        </w:rPr>
        <w:t>常に</w:t>
      </w:r>
      <w:r w:rsidR="00073202">
        <w:rPr>
          <w:rFonts w:ascii="ＭＳ 明朝" w:hAnsi="ＭＳ 明朝" w:hint="eastAsia"/>
          <w:sz w:val="21"/>
          <w:szCs w:val="21"/>
        </w:rPr>
        <w:t>指導</w:t>
      </w:r>
      <w:r w:rsidR="004E77DB" w:rsidRPr="00E55910">
        <w:rPr>
          <w:rFonts w:ascii="ＭＳ 明朝" w:hAnsi="ＭＳ 明朝" w:hint="eastAsia"/>
          <w:sz w:val="21"/>
          <w:szCs w:val="21"/>
        </w:rPr>
        <w:t>監督を行わなくてはならない。</w:t>
      </w:r>
    </w:p>
    <w:p w14:paraId="1F9E6EDC" w14:textId="77777777" w:rsidR="00E4626B" w:rsidRDefault="00EE06C8" w:rsidP="00EA4E9B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⑵</w:t>
      </w:r>
      <w:r w:rsidR="00FD4570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471421">
        <w:rPr>
          <w:rFonts w:ascii="ＭＳ 明朝" w:hAnsi="ＭＳ 明朝" w:hint="eastAsia"/>
          <w:sz w:val="21"/>
          <w:szCs w:val="21"/>
        </w:rPr>
        <w:t>車輌運行</w:t>
      </w:r>
    </w:p>
    <w:p w14:paraId="1C0FC272" w14:textId="77777777" w:rsidR="004A2044" w:rsidRDefault="004A2044" w:rsidP="00EA4E9B">
      <w:pPr>
        <w:spacing w:line="240" w:lineRule="exact"/>
        <w:ind w:leftChars="177" w:left="425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原則として下表のとおりとし、</w:t>
      </w:r>
      <w:r w:rsidRPr="00E55910">
        <w:rPr>
          <w:rFonts w:ascii="ＭＳ 明朝" w:hAnsi="ＭＳ 明朝" w:hint="eastAsia"/>
          <w:sz w:val="21"/>
          <w:szCs w:val="21"/>
        </w:rPr>
        <w:t>詳細は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970960">
        <w:rPr>
          <w:rFonts w:ascii="ＭＳ 明朝" w:hAnsi="ＭＳ 明朝" w:hint="eastAsia"/>
          <w:sz w:val="21"/>
          <w:szCs w:val="21"/>
        </w:rPr>
        <w:t>が</w:t>
      </w:r>
      <w:r w:rsidRPr="00E55910">
        <w:rPr>
          <w:rFonts w:ascii="ＭＳ 明朝" w:hAnsi="ＭＳ 明朝" w:hint="eastAsia"/>
          <w:sz w:val="21"/>
          <w:szCs w:val="21"/>
        </w:rPr>
        <w:t>別途指示するものとする。</w:t>
      </w:r>
      <w:r w:rsidR="00471421">
        <w:rPr>
          <w:rFonts w:ascii="ＭＳ 明朝" w:hAnsi="ＭＳ 明朝" w:hint="eastAsia"/>
          <w:sz w:val="21"/>
          <w:szCs w:val="21"/>
        </w:rPr>
        <w:t>また、以下の</w:t>
      </w:r>
      <w:r w:rsidR="00CC7738">
        <w:rPr>
          <w:rFonts w:ascii="ＭＳ 明朝" w:hAnsi="ＭＳ 明朝" w:hint="eastAsia"/>
          <w:sz w:val="21"/>
          <w:szCs w:val="21"/>
        </w:rPr>
        <w:t>場合においても</w:t>
      </w:r>
      <w:r w:rsidR="00970960">
        <w:rPr>
          <w:rFonts w:ascii="ＭＳ 明朝" w:hAnsi="ＭＳ 明朝" w:hint="eastAsia"/>
          <w:sz w:val="21"/>
          <w:szCs w:val="21"/>
        </w:rPr>
        <w:t>同様</w:t>
      </w:r>
      <w:r w:rsidR="00CC7738">
        <w:rPr>
          <w:rFonts w:ascii="ＭＳ 明朝" w:hAnsi="ＭＳ 明朝" w:hint="eastAsia"/>
          <w:sz w:val="21"/>
          <w:szCs w:val="21"/>
        </w:rPr>
        <w:t>とする。</w:t>
      </w:r>
    </w:p>
    <w:p w14:paraId="23A33EB2" w14:textId="77777777" w:rsidR="004A2044" w:rsidRPr="00E55910" w:rsidRDefault="004A2044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ア　</w:t>
      </w:r>
      <w:r w:rsidR="00471421">
        <w:rPr>
          <w:rFonts w:ascii="ＭＳ 明朝" w:hAnsi="ＭＳ 明朝" w:hint="eastAsia"/>
          <w:sz w:val="21"/>
          <w:szCs w:val="21"/>
        </w:rPr>
        <w:t>乗車する利用者</w:t>
      </w:r>
      <w:r w:rsidRPr="00E55910">
        <w:rPr>
          <w:rFonts w:ascii="ＭＳ 明朝" w:hAnsi="ＭＳ 明朝" w:hint="eastAsia"/>
          <w:sz w:val="21"/>
          <w:szCs w:val="21"/>
        </w:rPr>
        <w:t>の状況</w:t>
      </w:r>
      <w:r w:rsidR="002E4743">
        <w:rPr>
          <w:rFonts w:ascii="ＭＳ 明朝" w:hAnsi="ＭＳ 明朝" w:hint="eastAsia"/>
          <w:sz w:val="21"/>
          <w:szCs w:val="21"/>
        </w:rPr>
        <w:t>に変更が生じた</w:t>
      </w:r>
      <w:r w:rsidR="001A7122">
        <w:rPr>
          <w:rFonts w:ascii="ＭＳ 明朝" w:hAnsi="ＭＳ 明朝" w:hint="eastAsia"/>
          <w:sz w:val="21"/>
          <w:szCs w:val="21"/>
        </w:rPr>
        <w:t>場合</w:t>
      </w:r>
    </w:p>
    <w:p w14:paraId="48A8FDBE" w14:textId="77777777" w:rsidR="004A2044" w:rsidRDefault="004A2044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　道路工事等</w:t>
      </w:r>
      <w:r w:rsidR="001A7122">
        <w:rPr>
          <w:rFonts w:ascii="ＭＳ 明朝" w:hAnsi="ＭＳ 明朝" w:hint="eastAsia"/>
          <w:sz w:val="21"/>
          <w:szCs w:val="21"/>
        </w:rPr>
        <w:t>に伴い経路の</w:t>
      </w:r>
      <w:r w:rsidR="00CC7738">
        <w:rPr>
          <w:rFonts w:ascii="ＭＳ 明朝" w:hAnsi="ＭＳ 明朝" w:hint="eastAsia"/>
          <w:sz w:val="21"/>
          <w:szCs w:val="21"/>
        </w:rPr>
        <w:t>変更が必要となった場合</w:t>
      </w:r>
    </w:p>
    <w:p w14:paraId="161B3C04" w14:textId="77777777" w:rsidR="00471421" w:rsidRDefault="00471421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ウ　</w:t>
      </w:r>
      <w:r w:rsidR="00CC7738">
        <w:rPr>
          <w:rFonts w:ascii="ＭＳ 明朝" w:hAnsi="ＭＳ 明朝" w:hint="eastAsia"/>
          <w:sz w:val="21"/>
          <w:szCs w:val="21"/>
        </w:rPr>
        <w:t>荒天の場合</w:t>
      </w:r>
    </w:p>
    <w:p w14:paraId="2DDA1EB3" w14:textId="77777777" w:rsidR="004A2044" w:rsidRDefault="001A7122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4A2044">
        <w:rPr>
          <w:rFonts w:ascii="ＭＳ 明朝" w:hAnsi="ＭＳ 明朝" w:hint="eastAsia"/>
          <w:sz w:val="21"/>
          <w:szCs w:val="21"/>
        </w:rPr>
        <w:t xml:space="preserve">　</w:t>
      </w:r>
      <w:r w:rsidR="004A2044" w:rsidRPr="00E55910">
        <w:rPr>
          <w:rFonts w:ascii="ＭＳ 明朝" w:hAnsi="ＭＳ 明朝" w:hint="eastAsia"/>
          <w:sz w:val="21"/>
          <w:szCs w:val="21"/>
        </w:rPr>
        <w:t>給油</w:t>
      </w:r>
      <w:r>
        <w:rPr>
          <w:rFonts w:ascii="ＭＳ 明朝" w:hAnsi="ＭＳ 明朝" w:hint="eastAsia"/>
          <w:sz w:val="21"/>
          <w:szCs w:val="21"/>
        </w:rPr>
        <w:t>、</w:t>
      </w:r>
      <w:r w:rsidR="004A2044">
        <w:rPr>
          <w:rFonts w:ascii="ＭＳ 明朝" w:hAnsi="ＭＳ 明朝" w:hint="eastAsia"/>
          <w:sz w:val="21"/>
          <w:szCs w:val="21"/>
        </w:rPr>
        <w:t>修繕</w:t>
      </w:r>
      <w:r>
        <w:rPr>
          <w:rFonts w:ascii="ＭＳ 明朝" w:hAnsi="ＭＳ 明朝" w:hint="eastAsia"/>
          <w:sz w:val="21"/>
          <w:szCs w:val="21"/>
        </w:rPr>
        <w:t>、</w:t>
      </w:r>
      <w:r w:rsidR="004A2044">
        <w:rPr>
          <w:rFonts w:ascii="ＭＳ 明朝" w:hAnsi="ＭＳ 明朝" w:hint="eastAsia"/>
          <w:sz w:val="21"/>
          <w:szCs w:val="21"/>
        </w:rPr>
        <w:t>点検等</w:t>
      </w:r>
      <w:r w:rsidR="00CC7738">
        <w:rPr>
          <w:rFonts w:ascii="ＭＳ 明朝" w:hAnsi="ＭＳ 明朝" w:hint="eastAsia"/>
          <w:sz w:val="21"/>
          <w:szCs w:val="21"/>
        </w:rPr>
        <w:t>のため車輌を移動させる必要がある場合</w:t>
      </w:r>
    </w:p>
    <w:p w14:paraId="23D88A2D" w14:textId="77777777" w:rsidR="00471421" w:rsidRPr="00E55910" w:rsidRDefault="002E4743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オ　デイサービス</w:t>
      </w:r>
      <w:r w:rsidR="00471421">
        <w:rPr>
          <w:rFonts w:ascii="ＭＳ 明朝" w:hAnsi="ＭＳ 明朝" w:hint="eastAsia"/>
          <w:sz w:val="21"/>
          <w:szCs w:val="21"/>
        </w:rPr>
        <w:t>外出活動</w:t>
      </w:r>
      <w:r w:rsidR="00471421" w:rsidRPr="00E55910">
        <w:rPr>
          <w:rFonts w:ascii="ＭＳ 明朝" w:hAnsi="ＭＳ 明朝" w:hint="eastAsia"/>
          <w:sz w:val="21"/>
          <w:szCs w:val="21"/>
        </w:rPr>
        <w:t>（</w:t>
      </w:r>
      <w:r w:rsidR="00073202">
        <w:rPr>
          <w:rFonts w:ascii="ＭＳ 明朝" w:hAnsi="ＭＳ 明朝" w:hint="eastAsia"/>
          <w:sz w:val="21"/>
          <w:szCs w:val="21"/>
        </w:rPr>
        <w:t>主として広島市内</w:t>
      </w:r>
      <w:r w:rsidR="001A3A10">
        <w:rPr>
          <w:rFonts w:ascii="ＭＳ 明朝" w:hAnsi="ＭＳ 明朝" w:hint="eastAsia"/>
          <w:sz w:val="21"/>
          <w:szCs w:val="21"/>
        </w:rPr>
        <w:t>に１５回</w:t>
      </w:r>
      <w:r w:rsidR="00CC1C94">
        <w:rPr>
          <w:rFonts w:ascii="ＭＳ 明朝" w:hAnsi="ＭＳ 明朝" w:hint="eastAsia"/>
          <w:sz w:val="21"/>
          <w:szCs w:val="21"/>
        </w:rPr>
        <w:t>／年</w:t>
      </w:r>
      <w:r w:rsidR="001A3A10">
        <w:rPr>
          <w:rFonts w:ascii="ＭＳ 明朝" w:hAnsi="ＭＳ 明朝" w:hint="eastAsia"/>
          <w:sz w:val="21"/>
          <w:szCs w:val="21"/>
        </w:rPr>
        <w:t>程度</w:t>
      </w:r>
      <w:r w:rsidR="00471421" w:rsidRPr="00E55910">
        <w:rPr>
          <w:rFonts w:ascii="ＭＳ 明朝" w:hAnsi="ＭＳ 明朝" w:hint="eastAsia"/>
          <w:sz w:val="21"/>
          <w:szCs w:val="21"/>
        </w:rPr>
        <w:t>）</w:t>
      </w:r>
      <w:r w:rsidR="001A7122">
        <w:rPr>
          <w:rFonts w:ascii="ＭＳ 明朝" w:hAnsi="ＭＳ 明朝" w:hint="eastAsia"/>
          <w:sz w:val="21"/>
          <w:szCs w:val="21"/>
        </w:rPr>
        <w:t>等施設の行事</w:t>
      </w:r>
      <w:r w:rsidR="00CC7738">
        <w:rPr>
          <w:rFonts w:ascii="ＭＳ 明朝" w:hAnsi="ＭＳ 明朝" w:hint="eastAsia"/>
          <w:sz w:val="21"/>
          <w:szCs w:val="21"/>
        </w:rPr>
        <w:t>を開催する場合</w:t>
      </w:r>
    </w:p>
    <w:p w14:paraId="4539AF52" w14:textId="77777777" w:rsidR="004A2044" w:rsidRPr="00E55910" w:rsidRDefault="001A7122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カ</w:t>
      </w:r>
      <w:r w:rsidR="004A2044" w:rsidRPr="00E5591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その他</w:t>
      </w:r>
      <w:r w:rsidR="004A2044" w:rsidRPr="00E55910">
        <w:rPr>
          <w:rFonts w:ascii="ＭＳ 明朝" w:hAnsi="ＭＳ 明朝" w:hint="eastAsia"/>
          <w:sz w:val="21"/>
          <w:szCs w:val="21"/>
        </w:rPr>
        <w:t>緊急</w:t>
      </w:r>
      <w:r>
        <w:rPr>
          <w:rFonts w:ascii="ＭＳ 明朝" w:hAnsi="ＭＳ 明朝" w:hint="eastAsia"/>
          <w:sz w:val="21"/>
          <w:szCs w:val="21"/>
        </w:rPr>
        <w:t>を要する場合</w:t>
      </w: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3260"/>
      </w:tblGrid>
      <w:tr w:rsidR="008F7D13" w:rsidRPr="00484D20" w14:paraId="7B44A361" w14:textId="77777777" w:rsidTr="008F7D13"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07C7DC" w14:textId="77777777" w:rsidR="008F7D13" w:rsidRPr="00484D20" w:rsidRDefault="008F7D13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B326B" w14:textId="77777777" w:rsidR="008F7D13" w:rsidRPr="00484D20" w:rsidRDefault="00EE3BFE" w:rsidP="00EE3BFE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生活介護事業又は地域活動支援センター事業を利用する利用者の送迎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9F124" w14:textId="77777777" w:rsidR="008F7D13" w:rsidRPr="00484D20" w:rsidRDefault="00EE3BFE" w:rsidP="00EE3BFE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その他の事業を利用する利用者の送迎</w:t>
            </w:r>
          </w:p>
        </w:tc>
      </w:tr>
      <w:tr w:rsidR="008F7D13" w:rsidRPr="00484D20" w14:paraId="58C99DD1" w14:textId="77777777" w:rsidTr="00EE3BFE"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CAE03" w14:textId="77777777" w:rsidR="008F7D13" w:rsidRPr="00484D20" w:rsidRDefault="008F7D13" w:rsidP="008F7D1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形状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C609D" w14:textId="77777777" w:rsidR="008F7D13" w:rsidRPr="00484D20" w:rsidRDefault="008F7D13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5910">
              <w:rPr>
                <w:rFonts w:ascii="ＭＳ 明朝" w:hAnsi="ＭＳ 明朝" w:hint="eastAsia"/>
                <w:sz w:val="21"/>
                <w:szCs w:val="21"/>
              </w:rPr>
              <w:t>リフト付き中型バス</w:t>
            </w:r>
          </w:p>
        </w:tc>
        <w:tc>
          <w:tcPr>
            <w:tcW w:w="53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3315E" w14:textId="77777777" w:rsidR="008F7D13" w:rsidRPr="00484D20" w:rsidRDefault="008F7D13" w:rsidP="008F7D1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5910">
              <w:rPr>
                <w:rFonts w:ascii="ＭＳ 明朝" w:hAnsi="ＭＳ 明朝" w:hint="eastAsia"/>
                <w:sz w:val="21"/>
                <w:szCs w:val="21"/>
              </w:rPr>
              <w:t>リフト付きワンボックスカー</w:t>
            </w:r>
          </w:p>
        </w:tc>
      </w:tr>
      <w:tr w:rsidR="00790205" w:rsidRPr="00484D20" w14:paraId="58D36ABF" w14:textId="77777777" w:rsidTr="00EE3BFE"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83D62" w14:textId="77777777" w:rsidR="00790205" w:rsidRPr="00484D20" w:rsidRDefault="00790205" w:rsidP="003A0CAB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車輌№(※)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7A601" w14:textId="1C723294" w:rsidR="00790205" w:rsidRPr="00484D20" w:rsidRDefault="00790205" w:rsidP="00CD14C0">
            <w:pPr>
              <w:spacing w:line="240" w:lineRule="exact"/>
              <w:ind w:leftChars="-25" w:left="-31" w:hangingChars="14" w:hanging="2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８００は２１３６</w:t>
            </w:r>
          </w:p>
        </w:tc>
        <w:tc>
          <w:tcPr>
            <w:tcW w:w="53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84030" w14:textId="6090630D" w:rsidR="00790205" w:rsidRPr="00484D20" w:rsidRDefault="00790205" w:rsidP="003A0CAB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広島８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０さ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２７１０</w:t>
            </w:r>
          </w:p>
        </w:tc>
      </w:tr>
      <w:tr w:rsidR="00790205" w:rsidRPr="00484D20" w14:paraId="3FABFBD8" w14:textId="77777777" w:rsidTr="00EE3BFE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2FE39" w14:textId="77777777" w:rsidR="00790205" w:rsidRPr="00484D20" w:rsidRDefault="00790205" w:rsidP="008F7D1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77DB">
              <w:rPr>
                <w:rFonts w:ascii="ＭＳ 明朝" w:hAnsi="ＭＳ 明朝" w:hint="eastAsia"/>
                <w:sz w:val="21"/>
                <w:szCs w:val="21"/>
              </w:rPr>
              <w:t>乗車定員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FAC93" w14:textId="1F228D9C" w:rsidR="00790205" w:rsidRPr="00484D20" w:rsidRDefault="00790205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８</w:t>
            </w:r>
            <w:r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53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C2B0A" w14:textId="6A4D70D3" w:rsidR="00790205" w:rsidRPr="00484D20" w:rsidRDefault="00CD14C0" w:rsidP="008F7D1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79020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790205" w:rsidRPr="00484D20" w14:paraId="6D7E0739" w14:textId="77777777" w:rsidTr="008F7D13"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965CF" w14:textId="77777777" w:rsidR="00790205" w:rsidRDefault="00790205" w:rsidP="00FE72B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運</w:t>
            </w:r>
            <w:r w:rsidR="00FE72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行</w:t>
            </w:r>
            <w:r w:rsidR="00FE72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14:paraId="6BF395F5" w14:textId="77777777" w:rsidR="00FE72BF" w:rsidRPr="00FE72BF" w:rsidRDefault="00FE72BF" w:rsidP="00FE72BF">
            <w:pPr>
              <w:spacing w:line="240" w:lineRule="exact"/>
              <w:rPr>
                <w:rFonts w:ascii="ＭＳ 明朝" w:hAnsi="ＭＳ 明朝"/>
                <w:w w:val="85"/>
                <w:sz w:val="21"/>
                <w:szCs w:val="21"/>
              </w:rPr>
            </w:pPr>
            <w:r w:rsidRPr="00FE72BF">
              <w:rPr>
                <w:rFonts w:ascii="ＭＳ 明朝" w:hAnsi="ＭＳ 明朝" w:hint="eastAsia"/>
                <w:w w:val="85"/>
                <w:sz w:val="21"/>
                <w:szCs w:val="21"/>
              </w:rPr>
              <w:t>（別紙「運行予定日」を参考にすること）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ACCB716" w14:textId="77777777" w:rsidR="00790205" w:rsidRPr="00484D20" w:rsidRDefault="00790205" w:rsidP="003B512A">
            <w:pPr>
              <w:spacing w:line="240" w:lineRule="exact"/>
              <w:ind w:firstLineChars="102" w:firstLine="21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次に掲げる日を除く月曜日から金曜日とする。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ただし、１２月３日から９日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までの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間</w:t>
            </w:r>
            <w:r>
              <w:rPr>
                <w:rFonts w:ascii="ＭＳ 明朝" w:hAnsi="ＭＳ 明朝" w:hint="eastAsia"/>
                <w:sz w:val="21"/>
                <w:szCs w:val="21"/>
              </w:rPr>
              <w:t>（障害者週間）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の日曜日</w:t>
            </w:r>
            <w:r>
              <w:rPr>
                <w:rFonts w:ascii="ＭＳ 明朝" w:hAnsi="ＭＳ 明朝" w:hint="eastAsia"/>
                <w:sz w:val="21"/>
                <w:szCs w:val="21"/>
              </w:rPr>
              <w:t>は運行日とする。</w:t>
            </w:r>
          </w:p>
          <w:p w14:paraId="1A98B42A" w14:textId="77777777" w:rsidR="00790205" w:rsidRPr="00484D20" w:rsidRDefault="00790205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①　国民の祝日に関する法律（昭和２３年法律第１７８号</w:t>
            </w:r>
            <w:r w:rsidR="009D7B48">
              <w:rPr>
                <w:rFonts w:ascii="ＭＳ 明朝" w:hAnsi="ＭＳ 明朝" w:hint="eastAsia"/>
                <w:sz w:val="21"/>
                <w:szCs w:val="21"/>
              </w:rPr>
              <w:t>。）に規定する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9D7B48">
              <w:rPr>
                <w:rFonts w:ascii="ＭＳ 明朝" w:hAnsi="ＭＳ 明朝" w:hint="eastAsia"/>
                <w:sz w:val="21"/>
                <w:szCs w:val="21"/>
              </w:rPr>
              <w:t>（この表中において「休日」という。）</w:t>
            </w:r>
          </w:p>
          <w:p w14:paraId="6F447BC2" w14:textId="77777777" w:rsidR="00790205" w:rsidRPr="00484D20" w:rsidRDefault="00790205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② １２月２９日から３１日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まで及び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１月２日から３日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  <w:p w14:paraId="314CACC6" w14:textId="77777777" w:rsidR="00790205" w:rsidRPr="00484D20" w:rsidRDefault="00790205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③　８月６日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658D05F6" w14:textId="77777777" w:rsidR="00790205" w:rsidRPr="00484D20" w:rsidRDefault="00790205" w:rsidP="003B512A">
            <w:pPr>
              <w:spacing w:line="240" w:lineRule="exact"/>
              <w:ind w:firstLineChars="64" w:firstLine="13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次に掲げる日を除く土曜日、日曜日及び休日とする。</w:t>
            </w:r>
          </w:p>
          <w:p w14:paraId="6E2AACFE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①　休日の翌日（休日が火曜日にあたるときは翌々日）</w:t>
            </w:r>
          </w:p>
          <w:p w14:paraId="763B8B6C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②　水曜日</w:t>
            </w:r>
          </w:p>
          <w:p w14:paraId="6560B7E0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③　１２月２９日から３１日</w:t>
            </w:r>
            <w:r w:rsidR="00F263C5">
              <w:rPr>
                <w:rFonts w:ascii="ＭＳ 明朝" w:hAnsi="ＭＳ 明朝" w:hint="eastAsia"/>
                <w:sz w:val="21"/>
                <w:szCs w:val="21"/>
              </w:rPr>
              <w:t>まで</w:t>
            </w:r>
            <w:r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１月２日から３日</w:t>
            </w:r>
            <w:r w:rsidR="00F263C5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  <w:p w14:paraId="4A7B0024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④　８月６日</w:t>
            </w:r>
          </w:p>
          <w:p w14:paraId="6BC130E7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⑤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１２月３日から９日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の間</w:t>
            </w:r>
            <w:r>
              <w:rPr>
                <w:rFonts w:ascii="ＭＳ 明朝" w:hAnsi="ＭＳ 明朝" w:hint="eastAsia"/>
                <w:sz w:val="21"/>
                <w:szCs w:val="21"/>
              </w:rPr>
              <w:t>（障害者週間）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の日曜日</w:t>
            </w:r>
          </w:p>
        </w:tc>
      </w:tr>
      <w:tr w:rsidR="00790205" w:rsidRPr="00484D20" w14:paraId="0711A328" w14:textId="77777777" w:rsidTr="008F7D13"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818E9" w14:textId="77777777" w:rsidR="00790205" w:rsidRPr="00484D20" w:rsidRDefault="00790205" w:rsidP="00484D2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運行時間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1105837" w14:textId="77777777" w:rsidR="00790205" w:rsidRPr="00484D20" w:rsidRDefault="00790205" w:rsidP="00484D2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午前８時３０分から１０時３０分まで及び午後３時から５時まで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4B153150" w14:textId="77777777" w:rsidR="00790205" w:rsidRPr="00484D20" w:rsidRDefault="00790205" w:rsidP="00484D2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午前８時３０分から午後７時３０分まで</w:t>
            </w:r>
          </w:p>
        </w:tc>
      </w:tr>
      <w:tr w:rsidR="00790205" w:rsidRPr="00484D20" w14:paraId="1711B8CC" w14:textId="77777777" w:rsidTr="00EE3BFE"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CE7E2" w14:textId="77777777" w:rsidR="00790205" w:rsidRPr="00C05A82" w:rsidRDefault="00790205" w:rsidP="00484D20">
            <w:pPr>
              <w:spacing w:line="240" w:lineRule="exact"/>
              <w:jc w:val="distribute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C05A82">
              <w:rPr>
                <w:rFonts w:ascii="ＭＳ 明朝" w:hAnsi="ＭＳ 明朝" w:hint="eastAsia"/>
                <w:w w:val="90"/>
                <w:sz w:val="21"/>
                <w:szCs w:val="21"/>
              </w:rPr>
              <w:t>１日運行便数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6648A556" w14:textId="77777777" w:rsidR="00790205" w:rsidRPr="00484D20" w:rsidRDefault="00790205" w:rsidP="00CC1C9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迎え、送りとも１便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BFBC516" w14:textId="77777777" w:rsidR="00790205" w:rsidRPr="00484D20" w:rsidRDefault="00790205" w:rsidP="00CC1C9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迎え、送りとも２便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54C4A599" w14:textId="77777777" w:rsidR="00790205" w:rsidRPr="00484D20" w:rsidRDefault="00790205" w:rsidP="00CC1C9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９便</w:t>
            </w:r>
          </w:p>
        </w:tc>
      </w:tr>
      <w:tr w:rsidR="00790205" w:rsidRPr="00484D20" w14:paraId="19E98B91" w14:textId="77777777" w:rsidTr="00EE3BFE"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B3843" w14:textId="77777777" w:rsidR="00790205" w:rsidRPr="00484D20" w:rsidRDefault="00790205" w:rsidP="003A0CAB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運行経路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63DA271F" w14:textId="77777777" w:rsidR="00790205" w:rsidRPr="00484D20" w:rsidRDefault="00790205" w:rsidP="003A0CAB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広島市南区東雲方面及び同市中区千田町方面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431BC6B9" w14:textId="77777777" w:rsidR="00790205" w:rsidRPr="00484D20" w:rsidRDefault="00790205" w:rsidP="003A727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広島市中区基町方面</w:t>
            </w:r>
            <w:r>
              <w:rPr>
                <w:rFonts w:ascii="ＭＳ 明朝" w:hAnsi="ＭＳ 明朝" w:hint="eastAsia"/>
                <w:sz w:val="21"/>
                <w:szCs w:val="21"/>
              </w:rPr>
              <w:t>、同市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東区牛田方面及び</w:t>
            </w:r>
            <w:r w:rsidR="003A7272">
              <w:rPr>
                <w:rFonts w:ascii="ＭＳ 明朝" w:hAnsi="ＭＳ 明朝" w:hint="eastAsia"/>
                <w:sz w:val="21"/>
                <w:szCs w:val="21"/>
              </w:rPr>
              <w:t>同区戸坂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方面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1BA387B8" w14:textId="77777777" w:rsidR="00790205" w:rsidRPr="00484D20" w:rsidRDefault="00790205" w:rsidP="003A0CAB">
            <w:pPr>
              <w:spacing w:line="240" w:lineRule="exact"/>
              <w:ind w:left="275" w:hangingChars="131" w:hanging="27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 xml:space="preserve">　施設⇔ＪＲ広島駅</w:t>
            </w:r>
            <w:r>
              <w:rPr>
                <w:rFonts w:ascii="ＭＳ 明朝" w:hAnsi="ＭＳ 明朝" w:hint="eastAsia"/>
                <w:sz w:val="21"/>
                <w:szCs w:val="21"/>
              </w:rPr>
              <w:t>間(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６便</w:t>
            </w:r>
            <w:r>
              <w:rPr>
                <w:rFonts w:ascii="ＭＳ 明朝" w:hAnsi="ＭＳ 明朝" w:hint="eastAsia"/>
                <w:sz w:val="21"/>
                <w:szCs w:val="21"/>
              </w:rPr>
              <w:t>/日)</w:t>
            </w:r>
          </w:p>
          <w:p w14:paraId="6B9A4F85" w14:textId="77777777" w:rsidR="00790205" w:rsidRPr="00484D20" w:rsidRDefault="00790205" w:rsidP="003A0CAB">
            <w:pPr>
              <w:spacing w:line="240" w:lineRule="exact"/>
              <w:ind w:left="275" w:hangingChars="131" w:hanging="27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 xml:space="preserve">　施設⇔ＪＲ</w:t>
            </w:r>
            <w:r>
              <w:rPr>
                <w:rFonts w:ascii="ＭＳ 明朝" w:hAnsi="ＭＳ 明朝" w:hint="eastAsia"/>
                <w:sz w:val="21"/>
                <w:szCs w:val="21"/>
              </w:rPr>
              <w:t>広島駅・基町間(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３便</w:t>
            </w:r>
            <w:r>
              <w:rPr>
                <w:rFonts w:ascii="ＭＳ 明朝" w:hAnsi="ＭＳ 明朝" w:hint="eastAsia"/>
                <w:sz w:val="21"/>
                <w:szCs w:val="21"/>
              </w:rPr>
              <w:t>/日)</w:t>
            </w:r>
          </w:p>
        </w:tc>
      </w:tr>
    </w:tbl>
    <w:p w14:paraId="2F9C0308" w14:textId="77777777" w:rsidR="008F7D13" w:rsidRDefault="008F7D13" w:rsidP="008F7D13">
      <w:pPr>
        <w:spacing w:line="240" w:lineRule="exact"/>
        <w:ind w:leftChars="236" w:left="849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※　</w:t>
      </w:r>
      <w:r w:rsidRPr="00E55910">
        <w:rPr>
          <w:rFonts w:ascii="ＭＳ 明朝" w:hAnsi="ＭＳ 明朝" w:hint="eastAsia"/>
          <w:sz w:val="21"/>
          <w:szCs w:val="21"/>
        </w:rPr>
        <w:t>契約期間中に</w:t>
      </w:r>
      <w:r>
        <w:rPr>
          <w:rFonts w:ascii="ＭＳ 明朝" w:hAnsi="ＭＳ 明朝" w:hint="eastAsia"/>
          <w:sz w:val="21"/>
          <w:szCs w:val="21"/>
        </w:rPr>
        <w:t>車輌を</w:t>
      </w:r>
      <w:r w:rsidRPr="00E55910">
        <w:rPr>
          <w:rFonts w:ascii="ＭＳ 明朝" w:hAnsi="ＭＳ 明朝" w:hint="eastAsia"/>
          <w:sz w:val="21"/>
          <w:szCs w:val="21"/>
        </w:rPr>
        <w:t>更新した場合は更新</w:t>
      </w:r>
      <w:r>
        <w:rPr>
          <w:rFonts w:ascii="ＭＳ 明朝" w:hAnsi="ＭＳ 明朝" w:hint="eastAsia"/>
          <w:sz w:val="21"/>
          <w:szCs w:val="21"/>
        </w:rPr>
        <w:t>後の車輌とする。</w:t>
      </w:r>
    </w:p>
    <w:p w14:paraId="0F2D1D14" w14:textId="77777777" w:rsidR="00FA4ADE" w:rsidRDefault="00EE06C8" w:rsidP="00EA4E9B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⑶</w:t>
      </w:r>
      <w:r w:rsidR="00CC7738">
        <w:rPr>
          <w:rFonts w:ascii="ＭＳ 明朝" w:hAnsi="ＭＳ 明朝" w:hint="eastAsia"/>
          <w:sz w:val="21"/>
          <w:szCs w:val="21"/>
        </w:rPr>
        <w:t xml:space="preserve">　車輌管理</w:t>
      </w:r>
    </w:p>
    <w:p w14:paraId="50C15391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ア</w:t>
      </w:r>
      <w:r w:rsidR="00EA4E9B">
        <w:rPr>
          <w:rFonts w:ascii="ＭＳ 明朝" w:hAnsi="ＭＳ 明朝" w:hint="eastAsia"/>
          <w:sz w:val="21"/>
          <w:szCs w:val="21"/>
        </w:rPr>
        <w:t xml:space="preserve">　</w:t>
      </w:r>
      <w:r w:rsidR="00F27140">
        <w:rPr>
          <w:rFonts w:ascii="ＭＳ 明朝" w:hAnsi="ＭＳ 明朝" w:hint="eastAsia"/>
          <w:sz w:val="21"/>
          <w:szCs w:val="21"/>
        </w:rPr>
        <w:t>日々、車輌の</w:t>
      </w:r>
      <w:r w:rsidR="00F27140" w:rsidRPr="00E55910">
        <w:rPr>
          <w:rFonts w:ascii="ＭＳ 明朝" w:hAnsi="ＭＳ 明朝" w:hint="eastAsia"/>
          <w:sz w:val="21"/>
          <w:szCs w:val="21"/>
        </w:rPr>
        <w:t>点検及び整備</w:t>
      </w:r>
      <w:r w:rsidR="00F27140">
        <w:rPr>
          <w:rFonts w:ascii="ＭＳ 明朝" w:hAnsi="ＭＳ 明朝" w:hint="eastAsia"/>
          <w:sz w:val="21"/>
          <w:szCs w:val="21"/>
        </w:rPr>
        <w:t>を行うとともに、異常を発見した場合は直ちに発注者</w:t>
      </w:r>
      <w:r w:rsidR="00F27140" w:rsidRPr="00E55910">
        <w:rPr>
          <w:rFonts w:ascii="ＭＳ 明朝" w:hAnsi="ＭＳ 明朝" w:hint="eastAsia"/>
          <w:sz w:val="21"/>
          <w:szCs w:val="21"/>
        </w:rPr>
        <w:t>に報告する。</w:t>
      </w:r>
    </w:p>
    <w:p w14:paraId="23AFD092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</w:t>
      </w:r>
      <w:r w:rsidR="00EA4E9B">
        <w:rPr>
          <w:rFonts w:ascii="ＭＳ 明朝" w:hAnsi="ＭＳ 明朝" w:hint="eastAsia"/>
          <w:sz w:val="21"/>
          <w:szCs w:val="21"/>
        </w:rPr>
        <w:t xml:space="preserve">　</w:t>
      </w:r>
      <w:r w:rsidR="00F27140">
        <w:rPr>
          <w:rFonts w:ascii="ＭＳ 明朝" w:hAnsi="ＭＳ 明朝" w:hint="eastAsia"/>
          <w:sz w:val="21"/>
          <w:szCs w:val="21"/>
        </w:rPr>
        <w:t>車輌</w:t>
      </w:r>
      <w:r w:rsidR="00F27140" w:rsidRPr="00E55910">
        <w:rPr>
          <w:rFonts w:ascii="ＭＳ 明朝" w:hAnsi="ＭＳ 明朝" w:hint="eastAsia"/>
          <w:sz w:val="21"/>
          <w:szCs w:val="21"/>
        </w:rPr>
        <w:t>を毎日清掃して常に清潔に保つとともに、適宜ワックス掛けや消毒等</w:t>
      </w:r>
      <w:r w:rsidR="00F27140">
        <w:rPr>
          <w:rFonts w:ascii="ＭＳ 明朝" w:hAnsi="ＭＳ 明朝" w:hint="eastAsia"/>
          <w:sz w:val="21"/>
          <w:szCs w:val="21"/>
        </w:rPr>
        <w:t>を行う。</w:t>
      </w:r>
    </w:p>
    <w:p w14:paraId="2AE14449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ウ</w:t>
      </w:r>
      <w:r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3B512A">
        <w:rPr>
          <w:rFonts w:ascii="ＭＳ 明朝" w:hAnsi="ＭＳ 明朝" w:hint="eastAsia"/>
          <w:sz w:val="21"/>
          <w:szCs w:val="21"/>
        </w:rPr>
        <w:t>点検、整備、</w:t>
      </w:r>
      <w:r w:rsidR="00050782">
        <w:rPr>
          <w:rFonts w:ascii="ＭＳ 明朝" w:hAnsi="ＭＳ 明朝" w:hint="eastAsia"/>
          <w:sz w:val="21"/>
          <w:szCs w:val="21"/>
        </w:rPr>
        <w:t>清掃</w:t>
      </w:r>
      <w:r w:rsidR="003B512A">
        <w:rPr>
          <w:rFonts w:ascii="ＭＳ 明朝" w:hAnsi="ＭＳ 明朝" w:hint="eastAsia"/>
          <w:sz w:val="21"/>
          <w:szCs w:val="21"/>
        </w:rPr>
        <w:t>等に使用する道具</w:t>
      </w:r>
      <w:r w:rsidR="00050782">
        <w:rPr>
          <w:rFonts w:ascii="ＭＳ 明朝" w:hAnsi="ＭＳ 明朝" w:hint="eastAsia"/>
          <w:sz w:val="21"/>
          <w:szCs w:val="21"/>
        </w:rPr>
        <w:t>、</w:t>
      </w:r>
      <w:r w:rsidR="00EA4E9B">
        <w:rPr>
          <w:rFonts w:ascii="ＭＳ 明朝" w:hAnsi="ＭＳ 明朝" w:hint="eastAsia"/>
          <w:sz w:val="21"/>
          <w:szCs w:val="21"/>
        </w:rPr>
        <w:t>車輌</w:t>
      </w:r>
      <w:r w:rsidR="00050782">
        <w:rPr>
          <w:rFonts w:ascii="ＭＳ 明朝" w:hAnsi="ＭＳ 明朝" w:hint="eastAsia"/>
          <w:sz w:val="21"/>
          <w:szCs w:val="21"/>
        </w:rPr>
        <w:t>消耗品等を</w:t>
      </w:r>
      <w:r w:rsidRPr="00E55910">
        <w:rPr>
          <w:rFonts w:ascii="ＭＳ 明朝" w:hAnsi="ＭＳ 明朝" w:hint="eastAsia"/>
          <w:sz w:val="21"/>
          <w:szCs w:val="21"/>
        </w:rPr>
        <w:t>適切に保管する。</w:t>
      </w:r>
    </w:p>
    <w:p w14:paraId="1F0576CB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050782">
        <w:rPr>
          <w:rFonts w:ascii="ＭＳ 明朝" w:hAnsi="ＭＳ 明朝" w:hint="eastAsia"/>
          <w:sz w:val="21"/>
          <w:szCs w:val="21"/>
        </w:rPr>
        <w:t>の指定する</w:t>
      </w:r>
      <w:r w:rsidR="00CC1C94">
        <w:rPr>
          <w:rFonts w:ascii="ＭＳ 明朝" w:hAnsi="ＭＳ 明朝" w:hint="eastAsia"/>
          <w:sz w:val="21"/>
          <w:szCs w:val="21"/>
        </w:rPr>
        <w:t>場所に</w:t>
      </w:r>
      <w:r w:rsidR="00050782">
        <w:rPr>
          <w:rFonts w:ascii="ＭＳ 明朝" w:hAnsi="ＭＳ 明朝" w:hint="eastAsia"/>
          <w:sz w:val="21"/>
          <w:szCs w:val="21"/>
        </w:rPr>
        <w:t>車輌</w:t>
      </w:r>
      <w:r w:rsidR="00CC1C94">
        <w:rPr>
          <w:rFonts w:ascii="ＭＳ 明朝" w:hAnsi="ＭＳ 明朝" w:hint="eastAsia"/>
          <w:sz w:val="21"/>
          <w:szCs w:val="21"/>
        </w:rPr>
        <w:t>を駐車</w:t>
      </w:r>
      <w:r w:rsidR="00050782">
        <w:rPr>
          <w:rFonts w:ascii="ＭＳ 明朝" w:hAnsi="ＭＳ 明朝" w:hint="eastAsia"/>
          <w:sz w:val="21"/>
          <w:szCs w:val="21"/>
        </w:rPr>
        <w:t>し、当該駐車場</w:t>
      </w:r>
      <w:r w:rsidR="00CC1C94">
        <w:rPr>
          <w:rFonts w:ascii="ＭＳ 明朝" w:hAnsi="ＭＳ 明朝" w:hint="eastAsia"/>
          <w:sz w:val="21"/>
          <w:szCs w:val="21"/>
        </w:rPr>
        <w:t>所</w:t>
      </w:r>
      <w:r w:rsidR="00050782">
        <w:rPr>
          <w:rFonts w:ascii="ＭＳ 明朝" w:hAnsi="ＭＳ 明朝" w:hint="eastAsia"/>
          <w:sz w:val="21"/>
          <w:szCs w:val="21"/>
        </w:rPr>
        <w:t>を</w:t>
      </w:r>
      <w:r w:rsidR="00EA4E9B" w:rsidRPr="00E55910">
        <w:rPr>
          <w:rFonts w:ascii="ＭＳ 明朝" w:hAnsi="ＭＳ 明朝" w:hint="eastAsia"/>
          <w:sz w:val="21"/>
          <w:szCs w:val="21"/>
        </w:rPr>
        <w:t>適正に</w:t>
      </w:r>
      <w:r w:rsidR="00050782">
        <w:rPr>
          <w:rFonts w:ascii="ＭＳ 明朝" w:hAnsi="ＭＳ 明朝" w:hint="eastAsia"/>
          <w:sz w:val="21"/>
          <w:szCs w:val="21"/>
        </w:rPr>
        <w:t>管理する。</w:t>
      </w:r>
    </w:p>
    <w:p w14:paraId="2FAB0E28" w14:textId="77777777" w:rsidR="00826B2D" w:rsidRPr="00E55910" w:rsidRDefault="00EE06C8" w:rsidP="00F27140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⑷</w:t>
      </w:r>
      <w:r w:rsidR="00F2714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業務実施に当たっての留意事項</w:t>
      </w:r>
    </w:p>
    <w:p w14:paraId="504AE827" w14:textId="77777777" w:rsidR="00F2714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ア　受注者は</w:t>
      </w:r>
      <w:r w:rsidRPr="00E55910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履行期間初日から適正に</w:t>
      </w:r>
      <w:r w:rsidRPr="00E55910">
        <w:rPr>
          <w:rFonts w:ascii="ＭＳ 明朝" w:hAnsi="ＭＳ 明朝" w:hint="eastAsia"/>
          <w:sz w:val="21"/>
          <w:szCs w:val="21"/>
        </w:rPr>
        <w:t>業務を遂行できるよう準備すること。</w:t>
      </w:r>
    </w:p>
    <w:p w14:paraId="64B8EEEA" w14:textId="77777777" w:rsidR="00826B2D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</w:t>
      </w:r>
      <w:r w:rsidR="0070764D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</w:t>
      </w:r>
      <w:r>
        <w:rPr>
          <w:rFonts w:ascii="ＭＳ 明朝" w:hAnsi="ＭＳ 明朝" w:hint="eastAsia"/>
          <w:sz w:val="21"/>
          <w:szCs w:val="21"/>
        </w:rPr>
        <w:t>は、</w:t>
      </w:r>
      <w:r w:rsidR="00290F8E">
        <w:rPr>
          <w:rFonts w:ascii="ＭＳ 明朝" w:hAnsi="ＭＳ 明朝" w:hint="eastAsia"/>
          <w:sz w:val="21"/>
          <w:szCs w:val="21"/>
        </w:rPr>
        <w:t>常に</w:t>
      </w:r>
      <w:r w:rsidR="00873A8B" w:rsidRPr="00E55910">
        <w:rPr>
          <w:rFonts w:ascii="ＭＳ 明朝" w:hAnsi="ＭＳ 明朝" w:hint="eastAsia"/>
          <w:sz w:val="21"/>
          <w:szCs w:val="21"/>
        </w:rPr>
        <w:t>利用者の安全を</w:t>
      </w:r>
      <w:r w:rsidR="00CC7738">
        <w:rPr>
          <w:rFonts w:ascii="ＭＳ 明朝" w:hAnsi="ＭＳ 明朝" w:hint="eastAsia"/>
          <w:sz w:val="21"/>
          <w:szCs w:val="21"/>
        </w:rPr>
        <w:t>最優先</w:t>
      </w:r>
      <w:r w:rsidR="00290F8E">
        <w:rPr>
          <w:rFonts w:ascii="ＭＳ 明朝" w:hAnsi="ＭＳ 明朝" w:hint="eastAsia"/>
          <w:sz w:val="21"/>
          <w:szCs w:val="21"/>
        </w:rPr>
        <w:t>させるほか、利用者を快適に輸送するため、以下の点に</w:t>
      </w:r>
      <w:r w:rsidR="00F01DFA">
        <w:rPr>
          <w:rFonts w:ascii="ＭＳ 明朝" w:hAnsi="ＭＳ 明朝" w:hint="eastAsia"/>
          <w:sz w:val="21"/>
          <w:szCs w:val="21"/>
        </w:rPr>
        <w:t>ついても厳守すること</w:t>
      </w:r>
      <w:r w:rsidR="00A442D4">
        <w:rPr>
          <w:rFonts w:ascii="ＭＳ 明朝" w:hAnsi="ＭＳ 明朝" w:hint="eastAsia"/>
          <w:sz w:val="21"/>
          <w:szCs w:val="21"/>
        </w:rPr>
        <w:t>。</w:t>
      </w:r>
    </w:p>
    <w:p w14:paraId="25B2838A" w14:textId="77777777" w:rsidR="00A442D4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(ア)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 w:rsidRPr="00E55910">
        <w:rPr>
          <w:rFonts w:ascii="ＭＳ 明朝" w:hAnsi="ＭＳ 明朝" w:hint="eastAsia"/>
          <w:sz w:val="21"/>
          <w:szCs w:val="21"/>
        </w:rPr>
        <w:t>リフト昇降時の安全確認</w:t>
      </w:r>
      <w:r w:rsidR="00A442D4">
        <w:rPr>
          <w:rFonts w:ascii="ＭＳ 明朝" w:hAnsi="ＭＳ 明朝" w:hint="eastAsia"/>
          <w:sz w:val="21"/>
          <w:szCs w:val="21"/>
        </w:rPr>
        <w:t>等、</w:t>
      </w:r>
      <w:r w:rsidR="00A442D4" w:rsidRPr="00E55910">
        <w:rPr>
          <w:rFonts w:ascii="ＭＳ 明朝" w:hAnsi="ＭＳ 明朝" w:hint="eastAsia"/>
          <w:sz w:val="21"/>
          <w:szCs w:val="21"/>
        </w:rPr>
        <w:t>利用者の安全</w:t>
      </w:r>
      <w:r w:rsidR="00A442D4">
        <w:rPr>
          <w:rFonts w:ascii="ＭＳ 明朝" w:hAnsi="ＭＳ 明朝" w:hint="eastAsia"/>
          <w:sz w:val="21"/>
          <w:szCs w:val="21"/>
        </w:rPr>
        <w:t>な乗降について</w:t>
      </w:r>
      <w:r w:rsidR="00A442D4" w:rsidRPr="00E55910">
        <w:rPr>
          <w:rFonts w:ascii="ＭＳ 明朝" w:hAnsi="ＭＳ 明朝" w:hint="eastAsia"/>
          <w:sz w:val="21"/>
          <w:szCs w:val="21"/>
        </w:rPr>
        <w:t>十分確認</w:t>
      </w:r>
      <w:r w:rsidR="00F01DFA">
        <w:rPr>
          <w:rFonts w:ascii="ＭＳ 明朝" w:hAnsi="ＭＳ 明朝" w:hint="eastAsia"/>
          <w:sz w:val="21"/>
          <w:szCs w:val="21"/>
        </w:rPr>
        <w:t>するのみならず、</w:t>
      </w:r>
      <w:r w:rsidR="00A442D4" w:rsidRPr="00E55910">
        <w:rPr>
          <w:rFonts w:ascii="ＭＳ 明朝" w:hAnsi="ＭＳ 明朝" w:hint="eastAsia"/>
          <w:sz w:val="21"/>
          <w:szCs w:val="21"/>
        </w:rPr>
        <w:t>通行人</w:t>
      </w:r>
      <w:r>
        <w:rPr>
          <w:rFonts w:ascii="ＭＳ 明朝" w:hAnsi="ＭＳ 明朝" w:hint="eastAsia"/>
          <w:sz w:val="21"/>
          <w:szCs w:val="21"/>
        </w:rPr>
        <w:t>等周辺</w:t>
      </w:r>
      <w:r w:rsidR="00A442D4" w:rsidRPr="00E55910">
        <w:rPr>
          <w:rFonts w:ascii="ＭＳ 明朝" w:hAnsi="ＭＳ 明朝" w:hint="eastAsia"/>
          <w:sz w:val="21"/>
          <w:szCs w:val="21"/>
        </w:rPr>
        <w:t>への</w:t>
      </w:r>
      <w:r w:rsidR="00F01DFA">
        <w:rPr>
          <w:rFonts w:ascii="ＭＳ 明朝" w:hAnsi="ＭＳ 明朝" w:hint="eastAsia"/>
          <w:sz w:val="21"/>
          <w:szCs w:val="21"/>
        </w:rPr>
        <w:t>配慮もおろそかにしないこと。</w:t>
      </w:r>
    </w:p>
    <w:p w14:paraId="4C6D1AA0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(イ)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>
        <w:rPr>
          <w:rFonts w:ascii="ＭＳ 明朝" w:hAnsi="ＭＳ 明朝" w:hint="eastAsia"/>
          <w:sz w:val="21"/>
          <w:szCs w:val="21"/>
        </w:rPr>
        <w:t>乗降場所において利用者</w:t>
      </w:r>
      <w:r w:rsidR="00290F8E" w:rsidRPr="00E55910">
        <w:rPr>
          <w:rFonts w:ascii="ＭＳ 明朝" w:hAnsi="ＭＳ 明朝" w:hint="eastAsia"/>
          <w:sz w:val="21"/>
          <w:szCs w:val="21"/>
        </w:rPr>
        <w:t>の乗車もれ、降車もれのないように</w:t>
      </w:r>
      <w:r w:rsidR="00A442D4">
        <w:rPr>
          <w:rFonts w:ascii="ＭＳ 明朝" w:hAnsi="ＭＳ 明朝" w:hint="eastAsia"/>
          <w:sz w:val="21"/>
          <w:szCs w:val="21"/>
        </w:rPr>
        <w:t>十分確認すること。</w:t>
      </w:r>
    </w:p>
    <w:p w14:paraId="10A34FA2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(ウ)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90F8E" w:rsidRPr="00E55910">
        <w:rPr>
          <w:rFonts w:ascii="ＭＳ 明朝" w:hAnsi="ＭＳ 明朝" w:hint="eastAsia"/>
          <w:sz w:val="21"/>
          <w:szCs w:val="21"/>
        </w:rPr>
        <w:t>乗降場所及びその周辺を清掃して清潔に保つ</w:t>
      </w:r>
      <w:r w:rsidR="00290F8E">
        <w:rPr>
          <w:rFonts w:ascii="ＭＳ 明朝" w:hAnsi="ＭＳ 明朝" w:hint="eastAsia"/>
          <w:sz w:val="21"/>
          <w:szCs w:val="21"/>
        </w:rPr>
        <w:t>こと。</w:t>
      </w:r>
    </w:p>
    <w:p w14:paraId="6432B5B8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(エ)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90F8E">
        <w:rPr>
          <w:rFonts w:ascii="ＭＳ 明朝" w:hAnsi="ＭＳ 明朝" w:hint="eastAsia"/>
          <w:sz w:val="21"/>
          <w:szCs w:val="21"/>
        </w:rPr>
        <w:t>利用者</w:t>
      </w:r>
      <w:r w:rsidR="00290F8E" w:rsidRPr="00E55910">
        <w:rPr>
          <w:rFonts w:ascii="ＭＳ 明朝" w:hAnsi="ＭＳ 明朝" w:hint="eastAsia"/>
          <w:sz w:val="21"/>
          <w:szCs w:val="21"/>
        </w:rPr>
        <w:t>に対し不快感を与えるような言動及び態度等</w:t>
      </w:r>
      <w:r w:rsidR="00290F8E">
        <w:rPr>
          <w:rFonts w:ascii="ＭＳ 明朝" w:hAnsi="ＭＳ 明朝" w:hint="eastAsia"/>
          <w:sz w:val="21"/>
          <w:szCs w:val="21"/>
        </w:rPr>
        <w:t>を</w:t>
      </w:r>
      <w:r w:rsidR="00A442D4">
        <w:rPr>
          <w:rFonts w:ascii="ＭＳ 明朝" w:hAnsi="ＭＳ 明朝" w:hint="eastAsia"/>
          <w:sz w:val="21"/>
          <w:szCs w:val="21"/>
        </w:rPr>
        <w:t>厳に慎むこと。</w:t>
      </w:r>
    </w:p>
    <w:p w14:paraId="087232B5" w14:textId="77777777" w:rsidR="00290F8E" w:rsidRP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(オ)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>
        <w:rPr>
          <w:rFonts w:ascii="ＭＳ 明朝" w:hAnsi="ＭＳ 明朝" w:hint="eastAsia"/>
          <w:sz w:val="21"/>
          <w:szCs w:val="21"/>
        </w:rPr>
        <w:t>業務従事者が</w:t>
      </w:r>
      <w:r w:rsidR="00A442D4" w:rsidRPr="00E55910">
        <w:rPr>
          <w:rFonts w:ascii="ＭＳ 明朝" w:hAnsi="ＭＳ 明朝" w:hint="eastAsia"/>
          <w:sz w:val="21"/>
          <w:szCs w:val="21"/>
        </w:rPr>
        <w:t>、統一した衣服を着用する</w:t>
      </w:r>
      <w:r w:rsidR="00A442D4">
        <w:rPr>
          <w:rFonts w:ascii="ＭＳ 明朝" w:hAnsi="ＭＳ 明朝" w:hint="eastAsia"/>
          <w:sz w:val="21"/>
          <w:szCs w:val="21"/>
        </w:rPr>
        <w:t>こと。</w:t>
      </w:r>
    </w:p>
    <w:p w14:paraId="200FFB95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ウ</w:t>
      </w:r>
      <w:r w:rsidR="0070764D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業務従事者は、業務</w:t>
      </w:r>
      <w:r w:rsidR="003B512A">
        <w:rPr>
          <w:rFonts w:ascii="ＭＳ 明朝" w:hAnsi="ＭＳ 明朝" w:hint="eastAsia"/>
          <w:sz w:val="21"/>
          <w:szCs w:val="21"/>
        </w:rPr>
        <w:t>中に</w:t>
      </w:r>
      <w:r w:rsidR="00873A8B" w:rsidRPr="00E55910">
        <w:rPr>
          <w:rFonts w:ascii="ＭＳ 明朝" w:hAnsi="ＭＳ 明朝" w:hint="eastAsia"/>
          <w:sz w:val="21"/>
          <w:szCs w:val="21"/>
        </w:rPr>
        <w:t>事故</w:t>
      </w:r>
      <w:r w:rsidR="00F01DFA">
        <w:rPr>
          <w:rFonts w:ascii="ＭＳ 明朝" w:hAnsi="ＭＳ 明朝" w:hint="eastAsia"/>
          <w:sz w:val="21"/>
          <w:szCs w:val="21"/>
        </w:rPr>
        <w:t>等</w:t>
      </w:r>
      <w:r w:rsidR="00873A8B" w:rsidRPr="00E55910">
        <w:rPr>
          <w:rFonts w:ascii="ＭＳ 明朝" w:hAnsi="ＭＳ 明朝" w:hint="eastAsia"/>
          <w:sz w:val="21"/>
          <w:szCs w:val="21"/>
        </w:rPr>
        <w:t>が発生した場合、警察</w:t>
      </w:r>
      <w:r w:rsidR="003B512A">
        <w:rPr>
          <w:rFonts w:ascii="ＭＳ 明朝" w:hAnsi="ＭＳ 明朝" w:hint="eastAsia"/>
          <w:sz w:val="21"/>
          <w:szCs w:val="21"/>
        </w:rPr>
        <w:t>その他の関係機関</w:t>
      </w:r>
      <w:r w:rsidR="00873A8B" w:rsidRPr="00E55910">
        <w:rPr>
          <w:rFonts w:ascii="ＭＳ 明朝" w:hAnsi="ＭＳ 明朝" w:hint="eastAsia"/>
          <w:sz w:val="21"/>
          <w:szCs w:val="21"/>
        </w:rPr>
        <w:t>及び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3B512A">
        <w:rPr>
          <w:rFonts w:ascii="ＭＳ 明朝" w:hAnsi="ＭＳ 明朝" w:hint="eastAsia"/>
          <w:sz w:val="21"/>
          <w:szCs w:val="21"/>
        </w:rPr>
        <w:t>に</w:t>
      </w:r>
      <w:r w:rsidR="00F01DFA">
        <w:rPr>
          <w:rFonts w:ascii="ＭＳ 明朝" w:hAnsi="ＭＳ 明朝" w:hint="eastAsia"/>
          <w:sz w:val="21"/>
          <w:szCs w:val="21"/>
        </w:rPr>
        <w:t>直ちに連絡するとともに、自己の責任で</w:t>
      </w:r>
      <w:r w:rsidR="00873A8B" w:rsidRPr="00E55910">
        <w:rPr>
          <w:rFonts w:ascii="ＭＳ 明朝" w:hAnsi="ＭＳ 明朝" w:hint="eastAsia"/>
          <w:sz w:val="21"/>
          <w:szCs w:val="21"/>
        </w:rPr>
        <w:t>対応</w:t>
      </w:r>
      <w:r w:rsidR="00F01DFA">
        <w:rPr>
          <w:rFonts w:ascii="ＭＳ 明朝" w:hAnsi="ＭＳ 明朝" w:hint="eastAsia"/>
          <w:sz w:val="21"/>
          <w:szCs w:val="21"/>
        </w:rPr>
        <w:t>すること。</w:t>
      </w:r>
    </w:p>
    <w:p w14:paraId="203354F4" w14:textId="77777777" w:rsidR="0049006C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施設内では</w:t>
      </w:r>
      <w:r w:rsidR="00873A8B" w:rsidRPr="00E55910">
        <w:rPr>
          <w:rFonts w:ascii="ＭＳ 明朝" w:hAnsi="ＭＳ 明朝" w:hint="eastAsia"/>
          <w:sz w:val="21"/>
          <w:szCs w:val="21"/>
        </w:rPr>
        <w:t>指定した場所で</w:t>
      </w:r>
      <w:r w:rsidR="0049006C">
        <w:rPr>
          <w:rFonts w:ascii="ＭＳ 明朝" w:hAnsi="ＭＳ 明朝" w:hint="eastAsia"/>
          <w:sz w:val="21"/>
          <w:szCs w:val="21"/>
        </w:rPr>
        <w:t>休憩すること。また、指定場所は</w:t>
      </w:r>
      <w:r w:rsidR="00873A8B" w:rsidRPr="00E55910">
        <w:rPr>
          <w:rFonts w:ascii="ＭＳ 明朝" w:hAnsi="ＭＳ 明朝" w:hint="eastAsia"/>
          <w:sz w:val="21"/>
          <w:szCs w:val="21"/>
        </w:rPr>
        <w:t>、</w:t>
      </w:r>
      <w:r w:rsidR="0049006C">
        <w:rPr>
          <w:rFonts w:ascii="ＭＳ 明朝" w:hAnsi="ＭＳ 明朝" w:hint="eastAsia"/>
          <w:sz w:val="21"/>
          <w:szCs w:val="21"/>
        </w:rPr>
        <w:t>清潔を保ち、改装、</w:t>
      </w:r>
      <w:r w:rsidR="00873A8B" w:rsidRPr="00E55910">
        <w:rPr>
          <w:rFonts w:ascii="ＭＳ 明朝" w:hAnsi="ＭＳ 明朝" w:hint="eastAsia"/>
          <w:sz w:val="21"/>
          <w:szCs w:val="21"/>
        </w:rPr>
        <w:t>改造</w:t>
      </w:r>
      <w:r w:rsidR="004E77DB">
        <w:rPr>
          <w:rFonts w:ascii="ＭＳ 明朝" w:hAnsi="ＭＳ 明朝" w:hint="eastAsia"/>
          <w:sz w:val="21"/>
          <w:szCs w:val="21"/>
        </w:rPr>
        <w:t>等を</w:t>
      </w:r>
      <w:r w:rsidR="0049006C">
        <w:rPr>
          <w:rFonts w:ascii="ＭＳ 明朝" w:hAnsi="ＭＳ 明朝" w:hint="eastAsia"/>
          <w:sz w:val="21"/>
          <w:szCs w:val="21"/>
        </w:rPr>
        <w:t>行わない</w:t>
      </w:r>
      <w:r w:rsidR="00873A8B" w:rsidRPr="00E55910">
        <w:rPr>
          <w:rFonts w:ascii="ＭＳ 明朝" w:hAnsi="ＭＳ 明朝" w:hint="eastAsia"/>
          <w:sz w:val="21"/>
          <w:szCs w:val="21"/>
        </w:rPr>
        <w:t>こと。また、契約終了後は控室を速やかにもとの状態に</w:t>
      </w:r>
      <w:r w:rsidR="004E77DB">
        <w:rPr>
          <w:rFonts w:ascii="ＭＳ 明朝" w:hAnsi="ＭＳ 明朝" w:hint="eastAsia"/>
          <w:sz w:val="21"/>
          <w:szCs w:val="21"/>
        </w:rPr>
        <w:t>戻す</w:t>
      </w:r>
      <w:r w:rsidR="00873A8B" w:rsidRPr="00E55910">
        <w:rPr>
          <w:rFonts w:ascii="ＭＳ 明朝" w:hAnsi="ＭＳ 明朝" w:hint="eastAsia"/>
          <w:sz w:val="21"/>
          <w:szCs w:val="21"/>
        </w:rPr>
        <w:t>こと。</w:t>
      </w:r>
    </w:p>
    <w:p w14:paraId="6C4ED59A" w14:textId="77777777" w:rsidR="00F01DFA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オ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業務従事者は、車輌の</w:t>
      </w:r>
      <w:r w:rsidR="0049006C">
        <w:rPr>
          <w:rFonts w:ascii="ＭＳ 明朝" w:hAnsi="ＭＳ 明朝" w:hint="eastAsia"/>
          <w:sz w:val="21"/>
          <w:szCs w:val="21"/>
        </w:rPr>
        <w:t>点検、整備、</w:t>
      </w:r>
      <w:r w:rsidR="000156B7" w:rsidRPr="00E55910">
        <w:rPr>
          <w:rFonts w:ascii="ＭＳ 明朝" w:hAnsi="ＭＳ 明朝" w:hint="eastAsia"/>
          <w:sz w:val="21"/>
          <w:szCs w:val="21"/>
        </w:rPr>
        <w:t>清掃等の作業中</w:t>
      </w:r>
      <w:r w:rsidR="001A3A10">
        <w:rPr>
          <w:rFonts w:ascii="ＭＳ 明朝" w:hAnsi="ＭＳ 明朝" w:hint="eastAsia"/>
          <w:sz w:val="21"/>
          <w:szCs w:val="21"/>
        </w:rPr>
        <w:t>も</w:t>
      </w:r>
      <w:r w:rsidR="000156B7" w:rsidRPr="00E55910">
        <w:rPr>
          <w:rFonts w:ascii="ＭＳ 明朝" w:hAnsi="ＭＳ 明朝" w:hint="eastAsia"/>
          <w:sz w:val="21"/>
          <w:szCs w:val="21"/>
        </w:rPr>
        <w:t>、</w:t>
      </w:r>
      <w:r w:rsidR="001A3A10">
        <w:rPr>
          <w:rFonts w:ascii="ＭＳ 明朝" w:hAnsi="ＭＳ 明朝" w:hint="eastAsia"/>
          <w:sz w:val="21"/>
          <w:szCs w:val="21"/>
        </w:rPr>
        <w:t>常に</w:t>
      </w:r>
      <w:r w:rsidR="003B512A">
        <w:rPr>
          <w:rFonts w:ascii="ＭＳ 明朝" w:hAnsi="ＭＳ 明朝" w:hint="eastAsia"/>
          <w:sz w:val="21"/>
          <w:szCs w:val="21"/>
        </w:rPr>
        <w:t>道具</w:t>
      </w:r>
      <w:r w:rsidR="000156B7" w:rsidRPr="00E55910">
        <w:rPr>
          <w:rFonts w:ascii="ＭＳ 明朝" w:hAnsi="ＭＳ 明朝" w:hint="eastAsia"/>
          <w:sz w:val="21"/>
          <w:szCs w:val="21"/>
        </w:rPr>
        <w:t>等を整頓し、第三者の邪魔にならないように配慮</w:t>
      </w:r>
      <w:r w:rsidR="00F01DFA">
        <w:rPr>
          <w:rFonts w:ascii="ＭＳ 明朝" w:hAnsi="ＭＳ 明朝" w:hint="eastAsia"/>
          <w:sz w:val="21"/>
          <w:szCs w:val="21"/>
        </w:rPr>
        <w:t>すること</w:t>
      </w:r>
      <w:r w:rsidR="000156B7" w:rsidRPr="00E55910">
        <w:rPr>
          <w:rFonts w:ascii="ＭＳ 明朝" w:hAnsi="ＭＳ 明朝" w:hint="eastAsia"/>
          <w:sz w:val="21"/>
          <w:szCs w:val="21"/>
        </w:rPr>
        <w:t>。</w:t>
      </w:r>
    </w:p>
    <w:p w14:paraId="2765614B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カ</w:t>
      </w:r>
      <w:r w:rsidR="00F01DFA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873A8B" w:rsidRPr="00E55910">
        <w:rPr>
          <w:rFonts w:ascii="ＭＳ 明朝" w:hAnsi="ＭＳ 明朝" w:hint="eastAsia"/>
          <w:sz w:val="21"/>
          <w:szCs w:val="21"/>
        </w:rPr>
        <w:t>自己の</w:t>
      </w:r>
      <w:r w:rsidR="00073202">
        <w:rPr>
          <w:rFonts w:ascii="ＭＳ 明朝" w:hAnsi="ＭＳ 明朝" w:hint="eastAsia"/>
          <w:sz w:val="21"/>
          <w:szCs w:val="21"/>
        </w:rPr>
        <w:t>車輌を施設</w:t>
      </w:r>
      <w:r w:rsidR="00873A8B" w:rsidRPr="00E55910">
        <w:rPr>
          <w:rFonts w:ascii="ＭＳ 明朝" w:hAnsi="ＭＳ 明朝" w:hint="eastAsia"/>
          <w:sz w:val="21"/>
          <w:szCs w:val="21"/>
        </w:rPr>
        <w:t>内に駐車しないこと。</w:t>
      </w:r>
      <w:r w:rsidR="0049006C">
        <w:rPr>
          <w:rFonts w:ascii="ＭＳ 明朝" w:hAnsi="ＭＳ 明朝" w:hint="eastAsia"/>
          <w:sz w:val="21"/>
          <w:szCs w:val="21"/>
        </w:rPr>
        <w:t>やむを得ず駐車する場合は、必ず事前に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9006C">
        <w:rPr>
          <w:rFonts w:ascii="ＭＳ 明朝" w:hAnsi="ＭＳ 明朝" w:hint="eastAsia"/>
          <w:sz w:val="21"/>
          <w:szCs w:val="21"/>
        </w:rPr>
        <w:t>の了承を得ること。</w:t>
      </w:r>
    </w:p>
    <w:p w14:paraId="775246E5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キ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車輌</w:t>
      </w:r>
      <w:r w:rsidR="00873A8B" w:rsidRPr="00E55910">
        <w:rPr>
          <w:rFonts w:ascii="ＭＳ 明朝" w:hAnsi="ＭＳ 明朝" w:hint="eastAsia"/>
          <w:sz w:val="21"/>
          <w:szCs w:val="21"/>
        </w:rPr>
        <w:t>を運行するにあたり、事前に甲の指導のもと</w:t>
      </w:r>
      <w:r w:rsidR="0049006C">
        <w:rPr>
          <w:rFonts w:ascii="ＭＳ 明朝" w:hAnsi="ＭＳ 明朝" w:hint="eastAsia"/>
          <w:sz w:val="21"/>
          <w:szCs w:val="21"/>
        </w:rPr>
        <w:t>で</w:t>
      </w:r>
      <w:r w:rsidR="00873A8B" w:rsidRPr="00E55910">
        <w:rPr>
          <w:rFonts w:ascii="ＭＳ 明朝" w:hAnsi="ＭＳ 明朝" w:hint="eastAsia"/>
          <w:sz w:val="21"/>
          <w:szCs w:val="21"/>
        </w:rPr>
        <w:t>研修を</w:t>
      </w:r>
      <w:r w:rsidR="00F01DFA">
        <w:rPr>
          <w:rFonts w:ascii="ＭＳ 明朝" w:hAnsi="ＭＳ 明朝" w:hint="eastAsia"/>
          <w:sz w:val="21"/>
          <w:szCs w:val="21"/>
        </w:rPr>
        <w:t>受講すること</w:t>
      </w:r>
      <w:r w:rsidR="00873A8B" w:rsidRPr="00E55910">
        <w:rPr>
          <w:rFonts w:ascii="ＭＳ 明朝" w:hAnsi="ＭＳ 明朝" w:hint="eastAsia"/>
          <w:sz w:val="21"/>
          <w:szCs w:val="21"/>
        </w:rPr>
        <w:t>。</w:t>
      </w:r>
    </w:p>
    <w:p w14:paraId="2A76B86D" w14:textId="77777777" w:rsidR="000156B7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ク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車輌</w:t>
      </w:r>
      <w:r w:rsidR="00F01DFA">
        <w:rPr>
          <w:rFonts w:ascii="ＭＳ 明朝" w:hAnsi="ＭＳ 明朝" w:hint="eastAsia"/>
          <w:sz w:val="21"/>
          <w:szCs w:val="21"/>
        </w:rPr>
        <w:t>の</w:t>
      </w:r>
      <w:r w:rsidR="0049006C">
        <w:rPr>
          <w:rFonts w:ascii="ＭＳ 明朝" w:hAnsi="ＭＳ 明朝" w:hint="eastAsia"/>
          <w:sz w:val="21"/>
          <w:szCs w:val="21"/>
        </w:rPr>
        <w:t>運行にあたっては、</w:t>
      </w:r>
      <w:r w:rsidR="000156B7" w:rsidRPr="00E55910">
        <w:rPr>
          <w:rFonts w:ascii="ＭＳ 明朝" w:hAnsi="ＭＳ 明朝" w:hint="eastAsia"/>
          <w:sz w:val="21"/>
          <w:szCs w:val="21"/>
        </w:rPr>
        <w:t>必要に応じて</w:t>
      </w:r>
      <w:r w:rsidR="0049006C">
        <w:rPr>
          <w:rFonts w:ascii="ＭＳ 明朝" w:hAnsi="ＭＳ 明朝" w:hint="eastAsia"/>
          <w:sz w:val="21"/>
          <w:szCs w:val="21"/>
        </w:rPr>
        <w:t>施設職員の</w:t>
      </w:r>
      <w:r w:rsidR="000156B7" w:rsidRPr="00E55910">
        <w:rPr>
          <w:rFonts w:ascii="ＭＳ 明朝" w:hAnsi="ＭＳ 明朝" w:hint="eastAsia"/>
          <w:sz w:val="21"/>
          <w:szCs w:val="21"/>
        </w:rPr>
        <w:t>誘導</w:t>
      </w:r>
      <w:r w:rsidR="0049006C">
        <w:rPr>
          <w:rFonts w:ascii="ＭＳ 明朝" w:hAnsi="ＭＳ 明朝" w:hint="eastAsia"/>
          <w:sz w:val="21"/>
          <w:szCs w:val="21"/>
        </w:rPr>
        <w:t>を求める等、協力して</w:t>
      </w:r>
      <w:r w:rsidR="000156B7" w:rsidRPr="00E55910">
        <w:rPr>
          <w:rFonts w:ascii="ＭＳ 明朝" w:hAnsi="ＭＳ 明朝" w:hint="eastAsia"/>
          <w:sz w:val="21"/>
          <w:szCs w:val="21"/>
        </w:rPr>
        <w:t>事故防止に努め</w:t>
      </w:r>
      <w:r w:rsidR="00F01DFA">
        <w:rPr>
          <w:rFonts w:ascii="ＭＳ 明朝" w:hAnsi="ＭＳ 明朝" w:hint="eastAsia"/>
          <w:sz w:val="21"/>
          <w:szCs w:val="21"/>
        </w:rPr>
        <w:t>ること</w:t>
      </w:r>
      <w:r w:rsidR="000156B7" w:rsidRPr="00E55910">
        <w:rPr>
          <w:rFonts w:ascii="ＭＳ 明朝" w:hAnsi="ＭＳ 明朝" w:hint="eastAsia"/>
          <w:sz w:val="21"/>
          <w:szCs w:val="21"/>
        </w:rPr>
        <w:t>。</w:t>
      </w:r>
    </w:p>
    <w:p w14:paraId="278E038B" w14:textId="77777777" w:rsidR="000156B7" w:rsidRDefault="00F41A04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ケ</w:t>
      </w:r>
      <w:r w:rsidR="004D2D21" w:rsidRPr="00E5591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業務従事者は、</w:t>
      </w:r>
      <w:r w:rsidR="00A442D4">
        <w:rPr>
          <w:rFonts w:ascii="ＭＳ 明朝" w:hAnsi="ＭＳ 明朝" w:hint="eastAsia"/>
          <w:sz w:val="21"/>
          <w:szCs w:val="21"/>
        </w:rPr>
        <w:t>車輌から</w:t>
      </w:r>
      <w:r>
        <w:rPr>
          <w:rFonts w:ascii="ＭＳ 明朝" w:hAnsi="ＭＳ 明朝" w:hint="eastAsia"/>
          <w:sz w:val="21"/>
          <w:szCs w:val="21"/>
        </w:rPr>
        <w:t>離れる場合は、車輌内部</w:t>
      </w:r>
      <w:r w:rsidR="0049006C">
        <w:rPr>
          <w:rFonts w:ascii="ＭＳ 明朝" w:hAnsi="ＭＳ 明朝" w:hint="eastAsia"/>
          <w:sz w:val="21"/>
          <w:szCs w:val="21"/>
        </w:rPr>
        <w:t>及び車輌周辺</w:t>
      </w:r>
      <w:r w:rsidR="000156B7" w:rsidRPr="00E55910">
        <w:rPr>
          <w:rFonts w:ascii="ＭＳ 明朝" w:hAnsi="ＭＳ 明朝" w:hint="eastAsia"/>
          <w:sz w:val="21"/>
          <w:szCs w:val="21"/>
        </w:rPr>
        <w:t>を点検</w:t>
      </w:r>
      <w:r w:rsidR="0049006C">
        <w:rPr>
          <w:rFonts w:ascii="ＭＳ 明朝" w:hAnsi="ＭＳ 明朝" w:hint="eastAsia"/>
          <w:sz w:val="21"/>
          <w:szCs w:val="21"/>
        </w:rPr>
        <w:t>、確認</w:t>
      </w:r>
      <w:r w:rsidR="00A442D4">
        <w:rPr>
          <w:rFonts w:ascii="ＭＳ 明朝" w:hAnsi="ＭＳ 明朝" w:hint="eastAsia"/>
          <w:sz w:val="21"/>
          <w:szCs w:val="21"/>
        </w:rPr>
        <w:t>の上、</w:t>
      </w:r>
      <w:r w:rsidR="000156B7" w:rsidRPr="00E55910">
        <w:rPr>
          <w:rFonts w:ascii="ＭＳ 明朝" w:hAnsi="ＭＳ 明朝" w:hint="eastAsia"/>
          <w:sz w:val="21"/>
          <w:szCs w:val="21"/>
        </w:rPr>
        <w:t>必ず施錠を行うこと。</w:t>
      </w:r>
    </w:p>
    <w:p w14:paraId="0E2AAC16" w14:textId="77777777" w:rsidR="00135DFF" w:rsidRPr="00E55910" w:rsidRDefault="00135DFF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コ　業務従事者は、車輌運行前に専用の機器によるアルコール検知を行うこと。</w:t>
      </w:r>
    </w:p>
    <w:p w14:paraId="16189180" w14:textId="77777777" w:rsidR="00EE06C8" w:rsidRDefault="00EE06C8" w:rsidP="00EE06C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4792963E" w14:textId="77777777" w:rsidR="00EE06C8" w:rsidRDefault="00EE06C8" w:rsidP="00EE06C8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業務の分担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850"/>
        <w:gridCol w:w="851"/>
      </w:tblGrid>
      <w:tr w:rsidR="008B0424" w:rsidRPr="008B0424" w14:paraId="55B3399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AB1F2" w14:textId="77777777" w:rsidR="00EE06C8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9808F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5BA28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受注者</w:t>
            </w:r>
          </w:p>
        </w:tc>
      </w:tr>
      <w:tr w:rsidR="008B0424" w:rsidRPr="008B0424" w14:paraId="4FF6B20A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54460" w14:textId="77777777" w:rsidR="00EE06C8" w:rsidRPr="008B0424" w:rsidRDefault="00EE06C8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日常の車輌の点検、整備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清掃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>及び運行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CEDA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5937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3D6B73C9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90EDC" w14:textId="77777777" w:rsidR="00EE06C8" w:rsidRPr="008B0424" w:rsidRDefault="00EE06C8" w:rsidP="008B0424">
            <w:pPr>
              <w:spacing w:line="24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〃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　に係る道具、消耗品等の購入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BF6F9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E7B42" w14:textId="77777777" w:rsidR="00EE06C8" w:rsidRPr="008B0424" w:rsidRDefault="00F85F9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00DE79A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5B392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〃　　　　　　　　　　　　　管理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6C1CE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5C68B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318DB32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D7CCA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給油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94706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676F0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0F5A49B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E8A1B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4E45B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959E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12381EB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A8258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車輌の点検（法定点検含む。）、修繕（オイル交換含む。）に係る費用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7186D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0D8C0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6DAD3E0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EE13F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普通タイヤ、冬用タイヤの交換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3D90D" w14:textId="230CBC17" w:rsidR="002161E1" w:rsidRPr="008B0424" w:rsidRDefault="000923F2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A6CD0" w14:textId="58852A4C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2C77B313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183E9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</w:t>
            </w:r>
            <w:r w:rsidR="00EA3D9D" w:rsidRPr="008B0424">
              <w:rPr>
                <w:rFonts w:ascii="ＭＳ 明朝" w:hAnsi="ＭＳ 明朝" w:hint="eastAsia"/>
                <w:sz w:val="21"/>
                <w:szCs w:val="21"/>
              </w:rPr>
              <w:t>交換費用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54BD" w14:textId="77777777" w:rsidR="002161E1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5C15B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030B79A9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DB2DA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保管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30B99" w14:textId="28D16F82" w:rsidR="002161E1" w:rsidRPr="008B0424" w:rsidRDefault="000923F2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09B1E" w14:textId="426E9EDE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61E1" w:rsidRPr="008B0424" w14:paraId="72825F5C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6FEDD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</w:t>
            </w:r>
            <w:r w:rsidR="00EA3D9D" w:rsidRPr="008B0424">
              <w:rPr>
                <w:rFonts w:ascii="ＭＳ 明朝" w:hAnsi="ＭＳ 明朝" w:hint="eastAsia"/>
                <w:sz w:val="21"/>
                <w:szCs w:val="21"/>
              </w:rPr>
              <w:t>保管場所の提供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C6683" w14:textId="77777777" w:rsidR="002161E1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59498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A3D9D" w:rsidRPr="008B0424" w14:paraId="05FB97E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14BF4" w14:textId="77777777" w:rsidR="00EA3D9D" w:rsidRPr="008B0424" w:rsidRDefault="00EA3D9D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車両保険（任意保険）</w:t>
            </w:r>
            <w:r w:rsidR="00EE3BFE" w:rsidRPr="008B0424">
              <w:rPr>
                <w:rFonts w:ascii="ＭＳ 明朝" w:hAnsi="ＭＳ 明朝" w:hint="eastAsia"/>
                <w:sz w:val="21"/>
                <w:szCs w:val="21"/>
              </w:rPr>
              <w:t>へ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の加入及び保険料</w:t>
            </w:r>
          </w:p>
          <w:p w14:paraId="771B891C" w14:textId="77777777" w:rsidR="00EA3D9D" w:rsidRPr="008B0424" w:rsidRDefault="00EA3D9D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【補償内容（いずれも免責金額なし）】</w:t>
            </w:r>
          </w:p>
          <w:p w14:paraId="7667DD39" w14:textId="77777777" w:rsidR="00EA3D9D" w:rsidRPr="008B0424" w:rsidRDefault="00EA3D9D" w:rsidP="008B0424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・対人賠償：無制限</w:t>
            </w:r>
          </w:p>
          <w:p w14:paraId="099EBCD6" w14:textId="77777777" w:rsidR="00171E81" w:rsidRPr="008B0424" w:rsidRDefault="00171E81" w:rsidP="00171E81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・対物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賠償：</w:t>
            </w:r>
            <w:r>
              <w:rPr>
                <w:rFonts w:ascii="ＭＳ 明朝" w:hAnsi="ＭＳ 明朝" w:hint="eastAsia"/>
                <w:sz w:val="21"/>
                <w:szCs w:val="21"/>
              </w:rPr>
              <w:t>無制限</w:t>
            </w:r>
          </w:p>
          <w:p w14:paraId="29BF0B3A" w14:textId="77777777" w:rsidR="00EA3D9D" w:rsidRPr="008B0424" w:rsidRDefault="00EA3D9D" w:rsidP="008B0424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・人身傷害：１名につき３，０００万円以上</w:t>
            </w:r>
          </w:p>
          <w:p w14:paraId="211E6D5D" w14:textId="77777777" w:rsidR="00EA3D9D" w:rsidRPr="008B0424" w:rsidRDefault="00EA3D9D" w:rsidP="008B0424">
            <w:pPr>
              <w:spacing w:line="240" w:lineRule="exact"/>
              <w:ind w:leftChars="47" w:left="396" w:hangingChars="135" w:hanging="28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="00EE3BFE" w:rsidRPr="008B0424">
              <w:rPr>
                <w:rFonts w:ascii="ＭＳ 明朝" w:hAnsi="ＭＳ 明朝" w:hint="eastAsia"/>
                <w:sz w:val="21"/>
                <w:szCs w:val="21"/>
              </w:rPr>
              <w:t>保険契約成立後、契約内容のわかるもの（保険証券の写し等）を発注者に提出すること。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65297" w14:textId="77777777" w:rsidR="00EA3D9D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B4179" w14:textId="77777777" w:rsidR="00EA3D9D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</w:tbl>
    <w:p w14:paraId="1FFF1D56" w14:textId="77777777" w:rsidR="00DA4389" w:rsidRDefault="00F263C5" w:rsidP="00F263C5">
      <w:pPr>
        <w:spacing w:line="240" w:lineRule="exact"/>
        <w:ind w:leftChars="177" w:left="4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　上記にないものについては、</w:t>
      </w:r>
      <w:r w:rsidRPr="002E4743">
        <w:rPr>
          <w:rFonts w:hint="eastAsia"/>
          <w:sz w:val="21"/>
          <w:szCs w:val="21"/>
        </w:rPr>
        <w:t>発注者と受注者とが協議して、これを定める。</w:t>
      </w:r>
    </w:p>
    <w:p w14:paraId="19152A5C" w14:textId="77777777" w:rsidR="00F263C5" w:rsidRPr="00E55910" w:rsidRDefault="00F263C5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C06D526" w14:textId="77777777" w:rsidR="00873A8B" w:rsidRPr="00E55910" w:rsidRDefault="00F01DFA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EE3BFE">
        <w:rPr>
          <w:rFonts w:ascii="ＭＳ 明朝" w:hAnsi="ＭＳ 明朝" w:hint="eastAsia"/>
          <w:sz w:val="21"/>
          <w:szCs w:val="21"/>
        </w:rPr>
        <w:t>書類の提出</w:t>
      </w:r>
      <w:r w:rsidR="00873A8B" w:rsidRPr="00E55910">
        <w:rPr>
          <w:rFonts w:ascii="ＭＳ 明朝" w:hAnsi="ＭＳ 明朝" w:hint="eastAsia"/>
          <w:sz w:val="21"/>
          <w:szCs w:val="21"/>
        </w:rPr>
        <w:t>等</w:t>
      </w:r>
    </w:p>
    <w:p w14:paraId="0D2C08D2" w14:textId="77777777" w:rsidR="00873A8B" w:rsidRPr="00E55910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⑴</w:t>
      </w:r>
      <w:r w:rsidR="00031602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2E4743">
        <w:rPr>
          <w:rFonts w:ascii="ＭＳ 明朝" w:hAnsi="ＭＳ 明朝" w:hint="eastAsia"/>
          <w:sz w:val="21"/>
          <w:szCs w:val="21"/>
        </w:rPr>
        <w:t>受注者</w:t>
      </w:r>
      <w:r w:rsidR="001A3A10">
        <w:rPr>
          <w:rFonts w:ascii="ＭＳ 明朝" w:hAnsi="ＭＳ 明朝" w:hint="eastAsia"/>
          <w:sz w:val="21"/>
          <w:szCs w:val="21"/>
        </w:rPr>
        <w:t>はあらかじめ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1A3A10">
        <w:rPr>
          <w:rFonts w:ascii="ＭＳ 明朝" w:hAnsi="ＭＳ 明朝" w:hint="eastAsia"/>
          <w:sz w:val="21"/>
          <w:szCs w:val="21"/>
        </w:rPr>
        <w:t>に対し、業務従事者全員の</w:t>
      </w:r>
      <w:r w:rsidR="00A442D4">
        <w:rPr>
          <w:rFonts w:ascii="ＭＳ 明朝" w:hAnsi="ＭＳ 明朝" w:hint="eastAsia"/>
          <w:sz w:val="21"/>
          <w:szCs w:val="21"/>
        </w:rPr>
        <w:t>運転免許証の写しを</w:t>
      </w:r>
      <w:r w:rsidR="001A3A10">
        <w:rPr>
          <w:rFonts w:ascii="ＭＳ 明朝" w:hAnsi="ＭＳ 明朝" w:hint="eastAsia"/>
          <w:sz w:val="21"/>
          <w:szCs w:val="21"/>
        </w:rPr>
        <w:t>提出し</w:t>
      </w:r>
      <w:r w:rsidR="00A442D4">
        <w:rPr>
          <w:rFonts w:ascii="ＭＳ 明朝" w:hAnsi="ＭＳ 明朝" w:hint="eastAsia"/>
          <w:sz w:val="21"/>
          <w:szCs w:val="21"/>
        </w:rPr>
        <w:t>なければならない。</w:t>
      </w:r>
      <w:r w:rsidR="001A3A10">
        <w:rPr>
          <w:rFonts w:ascii="ＭＳ 明朝" w:hAnsi="ＭＳ 明朝" w:hint="eastAsia"/>
          <w:sz w:val="21"/>
          <w:szCs w:val="21"/>
        </w:rPr>
        <w:t>業務従事者に</w:t>
      </w:r>
      <w:r w:rsidR="00873A8B" w:rsidRPr="00E55910">
        <w:rPr>
          <w:rFonts w:ascii="ＭＳ 明朝" w:hAnsi="ＭＳ 明朝" w:hint="eastAsia"/>
          <w:sz w:val="21"/>
          <w:szCs w:val="21"/>
        </w:rPr>
        <w:t>変更があった</w:t>
      </w:r>
      <w:r w:rsidR="001A3A10">
        <w:rPr>
          <w:rFonts w:ascii="ＭＳ 明朝" w:hAnsi="ＭＳ 明朝" w:hint="eastAsia"/>
          <w:sz w:val="21"/>
          <w:szCs w:val="21"/>
        </w:rPr>
        <w:t>場合も</w:t>
      </w:r>
      <w:r w:rsidR="00873A8B" w:rsidRPr="00E55910">
        <w:rPr>
          <w:rFonts w:ascii="ＭＳ 明朝" w:hAnsi="ＭＳ 明朝" w:hint="eastAsia"/>
          <w:sz w:val="21"/>
          <w:szCs w:val="21"/>
        </w:rPr>
        <w:t>同様とする。</w:t>
      </w:r>
    </w:p>
    <w:p w14:paraId="6D5B16FC" w14:textId="7741FCBA" w:rsidR="00873A8B" w:rsidRPr="00E55910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⑵</w:t>
      </w:r>
      <w:r w:rsidR="004D2D21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約款第６条に定める委託業務実施計画書は月間計画書とし、前月の２０日までに（４月分については、契約締結後速やかに）提出して、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873A8B" w:rsidRPr="00E55910">
        <w:rPr>
          <w:rFonts w:ascii="ＭＳ 明朝" w:hAnsi="ＭＳ 明朝" w:hint="eastAsia"/>
          <w:sz w:val="21"/>
          <w:szCs w:val="21"/>
        </w:rPr>
        <w:t>の承認を受けなければならない。</w:t>
      </w:r>
    </w:p>
    <w:p w14:paraId="5A8DB250" w14:textId="77777777" w:rsidR="00873A8B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⑶</w:t>
      </w:r>
      <w:r w:rsidR="00031602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約款第１２条に定める委託業務実施報告書は業務日誌及び月間報告書とし、業務日誌は毎日（休日等の場合には翌日）前日分（３月３１日分は当日）を提出し、月間報告書は翌月の１０日（ただし、３月分については、３月３１日）までに提出して、それぞれ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873A8B" w:rsidRPr="00E55910">
        <w:rPr>
          <w:rFonts w:ascii="ＭＳ 明朝" w:hAnsi="ＭＳ 明朝" w:hint="eastAsia"/>
          <w:sz w:val="21"/>
          <w:szCs w:val="21"/>
        </w:rPr>
        <w:t>の確認を受け</w:t>
      </w:r>
      <w:r>
        <w:rPr>
          <w:rFonts w:ascii="ＭＳ 明朝" w:hAnsi="ＭＳ 明朝" w:hint="eastAsia"/>
          <w:sz w:val="21"/>
          <w:szCs w:val="21"/>
        </w:rPr>
        <w:t>なければならない。</w:t>
      </w:r>
    </w:p>
    <w:p w14:paraId="08FE8F24" w14:textId="77777777" w:rsidR="00F41A04" w:rsidRPr="00E55910" w:rsidRDefault="00F41A04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⑷　上記のほか、受注者</w:t>
      </w:r>
      <w:r w:rsidRPr="00E55910">
        <w:rPr>
          <w:rFonts w:ascii="ＭＳ 明朝" w:hAnsi="ＭＳ 明朝" w:hint="eastAsia"/>
          <w:sz w:val="21"/>
          <w:szCs w:val="21"/>
        </w:rPr>
        <w:t>は、</w:t>
      </w:r>
      <w:r>
        <w:rPr>
          <w:rFonts w:ascii="ＭＳ 明朝" w:hAnsi="ＭＳ 明朝" w:hint="eastAsia"/>
          <w:sz w:val="21"/>
          <w:szCs w:val="21"/>
        </w:rPr>
        <w:t>発注者</w:t>
      </w:r>
      <w:r w:rsidRPr="00E55910">
        <w:rPr>
          <w:rFonts w:ascii="ＭＳ 明朝" w:hAnsi="ＭＳ 明朝" w:hint="eastAsia"/>
          <w:sz w:val="21"/>
          <w:szCs w:val="21"/>
        </w:rPr>
        <w:t>から必要な資料の提出を求められた</w:t>
      </w:r>
      <w:r>
        <w:rPr>
          <w:rFonts w:ascii="ＭＳ 明朝" w:hAnsi="ＭＳ 明朝" w:hint="eastAsia"/>
          <w:sz w:val="21"/>
          <w:szCs w:val="21"/>
        </w:rPr>
        <w:t>とき</w:t>
      </w:r>
      <w:r w:rsidRPr="00E55910">
        <w:rPr>
          <w:rFonts w:ascii="ＭＳ 明朝" w:hAnsi="ＭＳ 明朝" w:hint="eastAsia"/>
          <w:sz w:val="21"/>
          <w:szCs w:val="21"/>
        </w:rPr>
        <w:t>はこれに応じなければならない。</w:t>
      </w:r>
    </w:p>
    <w:p w14:paraId="28C61705" w14:textId="77777777" w:rsidR="00DA4389" w:rsidRPr="00D65ED1" w:rsidRDefault="00DA4389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26DE478" w14:textId="77777777" w:rsidR="00B456A5" w:rsidRPr="00E55910" w:rsidRDefault="002161E1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その他</w:t>
      </w:r>
    </w:p>
    <w:p w14:paraId="5CE2BEA3" w14:textId="77777777" w:rsidR="00233853" w:rsidRPr="00E55910" w:rsidRDefault="00782BF2" w:rsidP="002E4743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⑴</w:t>
      </w:r>
      <w:r w:rsidR="00B456A5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9713B8">
        <w:rPr>
          <w:rFonts w:ascii="ＭＳ 明朝" w:hAnsi="ＭＳ 明朝" w:hint="eastAsia"/>
          <w:sz w:val="21"/>
          <w:szCs w:val="21"/>
        </w:rPr>
        <w:t>受注者は</w:t>
      </w:r>
      <w:r w:rsidR="009713B8" w:rsidRPr="00E55910">
        <w:rPr>
          <w:rFonts w:ascii="ＭＳ 明朝" w:hAnsi="ＭＳ 明朝" w:hint="eastAsia"/>
          <w:sz w:val="21"/>
          <w:szCs w:val="21"/>
        </w:rPr>
        <w:t>契約期間の終了又は解除に際しては、</w:t>
      </w:r>
      <w:r w:rsidR="009713B8">
        <w:rPr>
          <w:rFonts w:ascii="ＭＳ 明朝" w:hAnsi="ＭＳ 明朝" w:hint="eastAsia"/>
          <w:sz w:val="21"/>
          <w:szCs w:val="21"/>
        </w:rPr>
        <w:t>発注者が</w:t>
      </w:r>
      <w:r w:rsidR="009713B8" w:rsidRPr="00E55910">
        <w:rPr>
          <w:rFonts w:ascii="ＭＳ 明朝" w:hAnsi="ＭＳ 明朝" w:hint="eastAsia"/>
          <w:sz w:val="21"/>
          <w:szCs w:val="21"/>
        </w:rPr>
        <w:t>指定する者が本業務を円滑に遂行できるよう協力すること。</w:t>
      </w:r>
    </w:p>
    <w:p w14:paraId="01B85467" w14:textId="77777777" w:rsidR="003128E5" w:rsidRDefault="00782BF2" w:rsidP="002E4743">
      <w:pPr>
        <w:spacing w:line="240" w:lineRule="exact"/>
        <w:ind w:leftChars="59" w:left="425" w:hangingChars="135" w:hanging="283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⑵　</w:t>
      </w:r>
      <w:r w:rsidR="009713B8">
        <w:rPr>
          <w:rFonts w:hint="eastAsia"/>
          <w:sz w:val="21"/>
          <w:szCs w:val="21"/>
        </w:rPr>
        <w:t>この仕様書</w:t>
      </w:r>
      <w:r w:rsidR="009713B8" w:rsidRPr="002E4743">
        <w:rPr>
          <w:rFonts w:hint="eastAsia"/>
          <w:sz w:val="21"/>
          <w:szCs w:val="21"/>
        </w:rPr>
        <w:t>に定めのない事項については、必要に応じて発注者と受注者とが協議して、これを定める。</w:t>
      </w:r>
    </w:p>
    <w:p w14:paraId="178A9716" w14:textId="77777777" w:rsidR="007E6A2A" w:rsidRPr="00E55910" w:rsidRDefault="007E6A2A" w:rsidP="007E6A2A">
      <w:pPr>
        <w:spacing w:line="240" w:lineRule="exact"/>
        <w:rPr>
          <w:rFonts w:ascii="ＭＳ 明朝" w:hAnsi="ＭＳ 明朝"/>
          <w:sz w:val="21"/>
          <w:szCs w:val="21"/>
        </w:rPr>
      </w:pPr>
    </w:p>
    <w:sectPr w:rsidR="007E6A2A" w:rsidRPr="00E55910" w:rsidSect="003E1CC8">
      <w:pgSz w:w="11906" w:h="16838" w:code="9"/>
      <w:pgMar w:top="1134" w:right="851" w:bottom="851" w:left="1418" w:header="851" w:footer="992" w:gutter="0"/>
      <w:cols w:space="425"/>
      <w:docGrid w:type="lines" w:linePitch="326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BFF" w14:textId="77777777" w:rsidR="00B00ABC" w:rsidRDefault="00B00ABC" w:rsidP="00D110D7">
      <w:r>
        <w:separator/>
      </w:r>
    </w:p>
  </w:endnote>
  <w:endnote w:type="continuationSeparator" w:id="0">
    <w:p w14:paraId="26073EB2" w14:textId="77777777" w:rsidR="00B00ABC" w:rsidRDefault="00B00ABC" w:rsidP="00D1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EC27" w14:textId="77777777" w:rsidR="00B00ABC" w:rsidRDefault="00B00ABC" w:rsidP="00D110D7">
      <w:r>
        <w:separator/>
      </w:r>
    </w:p>
  </w:footnote>
  <w:footnote w:type="continuationSeparator" w:id="0">
    <w:p w14:paraId="3490C396" w14:textId="77777777" w:rsidR="00B00ABC" w:rsidRDefault="00B00ABC" w:rsidP="00D1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040"/>
    <w:multiLevelType w:val="hybridMultilevel"/>
    <w:tmpl w:val="30B8708C"/>
    <w:lvl w:ilvl="0" w:tplc="7C58BAF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A077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44E57"/>
    <w:multiLevelType w:val="hybridMultilevel"/>
    <w:tmpl w:val="5D32A494"/>
    <w:lvl w:ilvl="0" w:tplc="1C86B6B6">
      <w:start w:val="1"/>
      <w:numFmt w:val="aiueo"/>
      <w:lvlText w:val="(%1)"/>
      <w:lvlJc w:val="left"/>
      <w:pPr>
        <w:tabs>
          <w:tab w:val="num" w:pos="1397"/>
        </w:tabs>
        <w:ind w:left="13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F62DE"/>
    <w:multiLevelType w:val="hybridMultilevel"/>
    <w:tmpl w:val="34C268C4"/>
    <w:lvl w:ilvl="0" w:tplc="BAFCFE3E">
      <w:start w:val="1"/>
      <w:numFmt w:val="aiueo"/>
      <w:lvlText w:val="(%1)"/>
      <w:lvlJc w:val="left"/>
      <w:pPr>
        <w:tabs>
          <w:tab w:val="num" w:pos="1397"/>
        </w:tabs>
        <w:ind w:left="1397" w:hanging="480"/>
      </w:pPr>
      <w:rPr>
        <w:rFonts w:hint="eastAsia"/>
      </w:rPr>
    </w:lvl>
    <w:lvl w:ilvl="1" w:tplc="BB621BF0">
      <w:start w:val="1"/>
      <w:numFmt w:val="decimal"/>
      <w:lvlText w:val="(%2)"/>
      <w:lvlJc w:val="left"/>
      <w:pPr>
        <w:tabs>
          <w:tab w:val="num" w:pos="1697"/>
        </w:tabs>
        <w:ind w:left="169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77"/>
        </w:tabs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7"/>
        </w:tabs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7"/>
        </w:tabs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7"/>
        </w:tabs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7"/>
        </w:tabs>
        <w:ind w:left="4697" w:hanging="420"/>
      </w:pPr>
    </w:lvl>
  </w:abstractNum>
  <w:abstractNum w:abstractNumId="3" w15:restartNumberingAfterBreak="0">
    <w:nsid w:val="1CE0795A"/>
    <w:multiLevelType w:val="hybridMultilevel"/>
    <w:tmpl w:val="62943B3E"/>
    <w:lvl w:ilvl="0" w:tplc="A372E2D4">
      <w:start w:val="1"/>
      <w:numFmt w:val="iroha"/>
      <w:lvlText w:val="(%1)"/>
      <w:lvlJc w:val="left"/>
      <w:pPr>
        <w:tabs>
          <w:tab w:val="num" w:pos="1277"/>
        </w:tabs>
        <w:ind w:left="12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7"/>
        </w:tabs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7"/>
        </w:tabs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7"/>
        </w:tabs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7"/>
        </w:tabs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7"/>
        </w:tabs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7"/>
        </w:tabs>
        <w:ind w:left="4697" w:hanging="420"/>
      </w:pPr>
    </w:lvl>
  </w:abstractNum>
  <w:abstractNum w:abstractNumId="4" w15:restartNumberingAfterBreak="0">
    <w:nsid w:val="22903414"/>
    <w:multiLevelType w:val="hybridMultilevel"/>
    <w:tmpl w:val="3A9AB8DE"/>
    <w:lvl w:ilvl="0" w:tplc="23D86854">
      <w:start w:val="4"/>
      <w:numFmt w:val="decimal"/>
      <w:lvlText w:val="(%1)"/>
      <w:lvlJc w:val="left"/>
      <w:pPr>
        <w:tabs>
          <w:tab w:val="num" w:pos="1697"/>
        </w:tabs>
        <w:ind w:left="16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1C18A1"/>
    <w:multiLevelType w:val="hybridMultilevel"/>
    <w:tmpl w:val="56C09060"/>
    <w:lvl w:ilvl="0" w:tplc="E9FAA586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37E45650"/>
    <w:multiLevelType w:val="hybridMultilevel"/>
    <w:tmpl w:val="1B7A7532"/>
    <w:lvl w:ilvl="0" w:tplc="5D5AB8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D442AC9"/>
    <w:multiLevelType w:val="hybridMultilevel"/>
    <w:tmpl w:val="E4A41CAC"/>
    <w:lvl w:ilvl="0" w:tplc="94C853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86649"/>
    <w:multiLevelType w:val="hybridMultilevel"/>
    <w:tmpl w:val="81F2B4AC"/>
    <w:lvl w:ilvl="0" w:tplc="44B89206">
      <w:start w:val="2"/>
      <w:numFmt w:val="decimalEnclosedCircle"/>
      <w:lvlText w:val="%1"/>
      <w:lvlJc w:val="left"/>
      <w:pPr>
        <w:tabs>
          <w:tab w:val="num" w:pos="1142"/>
        </w:tabs>
        <w:ind w:left="114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373628"/>
    <w:multiLevelType w:val="hybridMultilevel"/>
    <w:tmpl w:val="464C284A"/>
    <w:lvl w:ilvl="0" w:tplc="56A44206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4A3E7AA4"/>
    <w:multiLevelType w:val="multilevel"/>
    <w:tmpl w:val="8D22B4F4"/>
    <w:lvl w:ilvl="0">
      <w:start w:val="3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C093CD6"/>
    <w:multiLevelType w:val="hybridMultilevel"/>
    <w:tmpl w:val="50AA03B4"/>
    <w:lvl w:ilvl="0" w:tplc="C9AEA612">
      <w:start w:val="1"/>
      <w:numFmt w:val="iroha"/>
      <w:lvlText w:val="(%1)"/>
      <w:lvlJc w:val="left"/>
      <w:pPr>
        <w:tabs>
          <w:tab w:val="num" w:pos="1400"/>
        </w:tabs>
        <w:ind w:left="140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5"/>
        </w:tabs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5"/>
        </w:tabs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5"/>
        </w:tabs>
        <w:ind w:left="4685" w:hanging="420"/>
      </w:pPr>
    </w:lvl>
  </w:abstractNum>
  <w:abstractNum w:abstractNumId="12" w15:restartNumberingAfterBreak="0">
    <w:nsid w:val="57982757"/>
    <w:multiLevelType w:val="multilevel"/>
    <w:tmpl w:val="56C09060"/>
    <w:lvl w:ilvl="0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B6D31EB"/>
    <w:multiLevelType w:val="hybridMultilevel"/>
    <w:tmpl w:val="EFFC2100"/>
    <w:lvl w:ilvl="0" w:tplc="4822A212">
      <w:start w:val="1"/>
      <w:numFmt w:val="decimalFullWidth"/>
      <w:lvlText w:val="【%1】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/>
      </w:rPr>
    </w:lvl>
    <w:lvl w:ilvl="1" w:tplc="3976B26E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6CBC421C"/>
    <w:multiLevelType w:val="multilevel"/>
    <w:tmpl w:val="30B870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333D03"/>
    <w:multiLevelType w:val="hybridMultilevel"/>
    <w:tmpl w:val="6D34E180"/>
    <w:lvl w:ilvl="0" w:tplc="A1E2E30C">
      <w:start w:val="4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466426"/>
    <w:multiLevelType w:val="hybridMultilevel"/>
    <w:tmpl w:val="F25409AA"/>
    <w:lvl w:ilvl="0" w:tplc="0E08B9E4">
      <w:start w:val="1"/>
      <w:numFmt w:val="decimalEnclosedCircle"/>
      <w:lvlText w:val="%1"/>
      <w:lvlJc w:val="left"/>
      <w:pPr>
        <w:tabs>
          <w:tab w:val="num" w:pos="1142"/>
        </w:tabs>
        <w:ind w:left="114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num w:numId="1" w16cid:durableId="525141189">
    <w:abstractNumId w:val="16"/>
  </w:num>
  <w:num w:numId="2" w16cid:durableId="1588735384">
    <w:abstractNumId w:val="3"/>
  </w:num>
  <w:num w:numId="3" w16cid:durableId="329603801">
    <w:abstractNumId w:val="2"/>
  </w:num>
  <w:num w:numId="4" w16cid:durableId="887643732">
    <w:abstractNumId w:val="1"/>
  </w:num>
  <w:num w:numId="5" w16cid:durableId="2049720251">
    <w:abstractNumId w:val="0"/>
  </w:num>
  <w:num w:numId="6" w16cid:durableId="1156727501">
    <w:abstractNumId w:val="8"/>
  </w:num>
  <w:num w:numId="7" w16cid:durableId="1074670712">
    <w:abstractNumId w:val="4"/>
  </w:num>
  <w:num w:numId="8" w16cid:durableId="1039940551">
    <w:abstractNumId w:val="13"/>
  </w:num>
  <w:num w:numId="9" w16cid:durableId="59138963">
    <w:abstractNumId w:val="11"/>
  </w:num>
  <w:num w:numId="10" w16cid:durableId="1529104201">
    <w:abstractNumId w:val="6"/>
  </w:num>
  <w:num w:numId="11" w16cid:durableId="118230855">
    <w:abstractNumId w:val="7"/>
  </w:num>
  <w:num w:numId="12" w16cid:durableId="1740400462">
    <w:abstractNumId w:val="9"/>
  </w:num>
  <w:num w:numId="13" w16cid:durableId="1311059669">
    <w:abstractNumId w:val="14"/>
  </w:num>
  <w:num w:numId="14" w16cid:durableId="1878228990">
    <w:abstractNumId w:val="5"/>
  </w:num>
  <w:num w:numId="15" w16cid:durableId="1956137690">
    <w:abstractNumId w:val="10"/>
  </w:num>
  <w:num w:numId="16" w16cid:durableId="347492443">
    <w:abstractNumId w:val="12"/>
  </w:num>
  <w:num w:numId="17" w16cid:durableId="590893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33D1"/>
    <w:rsid w:val="00001B04"/>
    <w:rsid w:val="0000620D"/>
    <w:rsid w:val="000156B7"/>
    <w:rsid w:val="00031602"/>
    <w:rsid w:val="00044F38"/>
    <w:rsid w:val="00050782"/>
    <w:rsid w:val="00051044"/>
    <w:rsid w:val="00055CF5"/>
    <w:rsid w:val="000662D3"/>
    <w:rsid w:val="00073202"/>
    <w:rsid w:val="00073A6B"/>
    <w:rsid w:val="000923F2"/>
    <w:rsid w:val="00094BBB"/>
    <w:rsid w:val="000B19EF"/>
    <w:rsid w:val="000E74F5"/>
    <w:rsid w:val="000F6682"/>
    <w:rsid w:val="00102B52"/>
    <w:rsid w:val="00111414"/>
    <w:rsid w:val="00135DFF"/>
    <w:rsid w:val="00155022"/>
    <w:rsid w:val="001616A8"/>
    <w:rsid w:val="00171E81"/>
    <w:rsid w:val="00184637"/>
    <w:rsid w:val="001A3223"/>
    <w:rsid w:val="001A3A10"/>
    <w:rsid w:val="001A7122"/>
    <w:rsid w:val="001B0F48"/>
    <w:rsid w:val="001B7832"/>
    <w:rsid w:val="001E3A23"/>
    <w:rsid w:val="002161E1"/>
    <w:rsid w:val="00231B2E"/>
    <w:rsid w:val="00233853"/>
    <w:rsid w:val="0024244F"/>
    <w:rsid w:val="00246AD2"/>
    <w:rsid w:val="0024719B"/>
    <w:rsid w:val="00256855"/>
    <w:rsid w:val="00257B4B"/>
    <w:rsid w:val="00261769"/>
    <w:rsid w:val="00264347"/>
    <w:rsid w:val="00280313"/>
    <w:rsid w:val="00290F8E"/>
    <w:rsid w:val="002B46A3"/>
    <w:rsid w:val="002C5F3E"/>
    <w:rsid w:val="002E4743"/>
    <w:rsid w:val="00306700"/>
    <w:rsid w:val="003128E5"/>
    <w:rsid w:val="003270C3"/>
    <w:rsid w:val="00353A00"/>
    <w:rsid w:val="00381C6F"/>
    <w:rsid w:val="003A7272"/>
    <w:rsid w:val="003B1B4D"/>
    <w:rsid w:val="003B512A"/>
    <w:rsid w:val="003E1CC8"/>
    <w:rsid w:val="003E5BCD"/>
    <w:rsid w:val="003F0062"/>
    <w:rsid w:val="003F7F36"/>
    <w:rsid w:val="00412B0E"/>
    <w:rsid w:val="00423145"/>
    <w:rsid w:val="00424EB5"/>
    <w:rsid w:val="00450435"/>
    <w:rsid w:val="00451B7A"/>
    <w:rsid w:val="004536A6"/>
    <w:rsid w:val="00471421"/>
    <w:rsid w:val="00474265"/>
    <w:rsid w:val="00477610"/>
    <w:rsid w:val="0048091F"/>
    <w:rsid w:val="00482CA1"/>
    <w:rsid w:val="00484D20"/>
    <w:rsid w:val="0049006C"/>
    <w:rsid w:val="004A16BF"/>
    <w:rsid w:val="004A2044"/>
    <w:rsid w:val="004B7106"/>
    <w:rsid w:val="004D24CC"/>
    <w:rsid w:val="004D2D21"/>
    <w:rsid w:val="004E4548"/>
    <w:rsid w:val="004E77DB"/>
    <w:rsid w:val="004F20E0"/>
    <w:rsid w:val="004F43D9"/>
    <w:rsid w:val="00511620"/>
    <w:rsid w:val="0052511B"/>
    <w:rsid w:val="005D47E4"/>
    <w:rsid w:val="0067133C"/>
    <w:rsid w:val="006907BE"/>
    <w:rsid w:val="0069382F"/>
    <w:rsid w:val="006A272A"/>
    <w:rsid w:val="006A3830"/>
    <w:rsid w:val="006D5C05"/>
    <w:rsid w:val="006F0274"/>
    <w:rsid w:val="006F32C1"/>
    <w:rsid w:val="0070764D"/>
    <w:rsid w:val="00721A06"/>
    <w:rsid w:val="00746853"/>
    <w:rsid w:val="007777C1"/>
    <w:rsid w:val="00782BF2"/>
    <w:rsid w:val="007839E4"/>
    <w:rsid w:val="00783A8A"/>
    <w:rsid w:val="00790205"/>
    <w:rsid w:val="007B0D3C"/>
    <w:rsid w:val="007E6A2A"/>
    <w:rsid w:val="007F7C9A"/>
    <w:rsid w:val="00826B2D"/>
    <w:rsid w:val="008420F1"/>
    <w:rsid w:val="00842A06"/>
    <w:rsid w:val="008641B4"/>
    <w:rsid w:val="00870C52"/>
    <w:rsid w:val="00873A8B"/>
    <w:rsid w:val="00887FB8"/>
    <w:rsid w:val="00895E14"/>
    <w:rsid w:val="008B0424"/>
    <w:rsid w:val="008C30C5"/>
    <w:rsid w:val="008D1BC1"/>
    <w:rsid w:val="008D362A"/>
    <w:rsid w:val="008F7D13"/>
    <w:rsid w:val="009033B9"/>
    <w:rsid w:val="00906997"/>
    <w:rsid w:val="00914F05"/>
    <w:rsid w:val="009325E6"/>
    <w:rsid w:val="00953E1F"/>
    <w:rsid w:val="00954930"/>
    <w:rsid w:val="00954C7E"/>
    <w:rsid w:val="00964D0D"/>
    <w:rsid w:val="00970960"/>
    <w:rsid w:val="009713B8"/>
    <w:rsid w:val="00977E55"/>
    <w:rsid w:val="0098424B"/>
    <w:rsid w:val="00990811"/>
    <w:rsid w:val="009A20AF"/>
    <w:rsid w:val="009C35F4"/>
    <w:rsid w:val="009D2BB1"/>
    <w:rsid w:val="009D41D1"/>
    <w:rsid w:val="009D7B48"/>
    <w:rsid w:val="009E55FC"/>
    <w:rsid w:val="009E70F5"/>
    <w:rsid w:val="00A30004"/>
    <w:rsid w:val="00A41DE0"/>
    <w:rsid w:val="00A442D4"/>
    <w:rsid w:val="00A47AC8"/>
    <w:rsid w:val="00A5063D"/>
    <w:rsid w:val="00A57C23"/>
    <w:rsid w:val="00A733D1"/>
    <w:rsid w:val="00AE78E8"/>
    <w:rsid w:val="00B00ABC"/>
    <w:rsid w:val="00B13CE4"/>
    <w:rsid w:val="00B32829"/>
    <w:rsid w:val="00B341E7"/>
    <w:rsid w:val="00B44439"/>
    <w:rsid w:val="00B456A5"/>
    <w:rsid w:val="00B50901"/>
    <w:rsid w:val="00B5357E"/>
    <w:rsid w:val="00BB1EE7"/>
    <w:rsid w:val="00BC2713"/>
    <w:rsid w:val="00BC667D"/>
    <w:rsid w:val="00BD6400"/>
    <w:rsid w:val="00C05A82"/>
    <w:rsid w:val="00C05D31"/>
    <w:rsid w:val="00C47352"/>
    <w:rsid w:val="00C65120"/>
    <w:rsid w:val="00C97DBD"/>
    <w:rsid w:val="00CC1C94"/>
    <w:rsid w:val="00CC33D7"/>
    <w:rsid w:val="00CC7738"/>
    <w:rsid w:val="00CD14C0"/>
    <w:rsid w:val="00CD5054"/>
    <w:rsid w:val="00D110D7"/>
    <w:rsid w:val="00D2263D"/>
    <w:rsid w:val="00D36752"/>
    <w:rsid w:val="00D40A1F"/>
    <w:rsid w:val="00D411D0"/>
    <w:rsid w:val="00D4310E"/>
    <w:rsid w:val="00D43E5A"/>
    <w:rsid w:val="00D65ED1"/>
    <w:rsid w:val="00D81AA6"/>
    <w:rsid w:val="00D925F1"/>
    <w:rsid w:val="00D9429B"/>
    <w:rsid w:val="00DA4389"/>
    <w:rsid w:val="00DB73CA"/>
    <w:rsid w:val="00DD577B"/>
    <w:rsid w:val="00DE16DB"/>
    <w:rsid w:val="00DF13D0"/>
    <w:rsid w:val="00E13EDE"/>
    <w:rsid w:val="00E22591"/>
    <w:rsid w:val="00E24503"/>
    <w:rsid w:val="00E25A5B"/>
    <w:rsid w:val="00E4626B"/>
    <w:rsid w:val="00E4751F"/>
    <w:rsid w:val="00E55910"/>
    <w:rsid w:val="00E700C7"/>
    <w:rsid w:val="00E87C21"/>
    <w:rsid w:val="00EA3B41"/>
    <w:rsid w:val="00EA3D9D"/>
    <w:rsid w:val="00EA4E9B"/>
    <w:rsid w:val="00EB438A"/>
    <w:rsid w:val="00ED2DED"/>
    <w:rsid w:val="00EE06C8"/>
    <w:rsid w:val="00EE3BFE"/>
    <w:rsid w:val="00EE5DB7"/>
    <w:rsid w:val="00F01348"/>
    <w:rsid w:val="00F01DFA"/>
    <w:rsid w:val="00F22D6E"/>
    <w:rsid w:val="00F23CFA"/>
    <w:rsid w:val="00F263C5"/>
    <w:rsid w:val="00F27140"/>
    <w:rsid w:val="00F41A04"/>
    <w:rsid w:val="00F45A87"/>
    <w:rsid w:val="00F77AAB"/>
    <w:rsid w:val="00F85F98"/>
    <w:rsid w:val="00FA4ADE"/>
    <w:rsid w:val="00FD4570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0D132"/>
  <w15:docId w15:val="{E973C661-6D2A-4D08-8596-1CE8841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5" w:hangingChars="399" w:hanging="905"/>
    </w:pPr>
  </w:style>
  <w:style w:type="paragraph" w:styleId="2">
    <w:name w:val="Body Text Indent 2"/>
    <w:basedOn w:val="a"/>
    <w:pPr>
      <w:ind w:left="454" w:hangingChars="200" w:hanging="454"/>
    </w:pPr>
  </w:style>
  <w:style w:type="table" w:styleId="a4">
    <w:name w:val="Table Grid"/>
    <w:basedOn w:val="a1"/>
    <w:rsid w:val="00102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13C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11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10D7"/>
    <w:rPr>
      <w:kern w:val="2"/>
      <w:sz w:val="24"/>
      <w:szCs w:val="24"/>
    </w:rPr>
  </w:style>
  <w:style w:type="paragraph" w:styleId="a8">
    <w:name w:val="footer"/>
    <w:basedOn w:val="a"/>
    <w:link w:val="a9"/>
    <w:rsid w:val="00D1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10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E113-88C4-4727-AF8A-E47186AE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広島市社会福祉事業団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広島市社会福祉事業団</dc:creator>
  <cp:lastModifiedBy>shinsyou-1</cp:lastModifiedBy>
  <cp:revision>9</cp:revision>
  <cp:lastPrinted>2022-12-13T06:31:00Z</cp:lastPrinted>
  <dcterms:created xsi:type="dcterms:W3CDTF">2018-01-15T05:26:00Z</dcterms:created>
  <dcterms:modified xsi:type="dcterms:W3CDTF">2022-12-13T06:31:00Z</dcterms:modified>
</cp:coreProperties>
</file>